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F43521">
              <w:rPr>
                <w:b/>
                <w:sz w:val="20"/>
                <w:szCs w:val="20"/>
              </w:rPr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6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255/1 obręb 0018 Bartniki (arkusz nr 1),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z kilometrażem i bliskością miejsca dobijania przy moście we Wróblińcu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prawym brzegu Baryczy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Default="00485672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Wróbliniec</w:t>
            </w:r>
          </w:p>
          <w:p w:rsidR="00CF207A" w:rsidRPr="00625DF9" w:rsidRDefault="00CF207A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130 m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086126">
      <w:pPr>
        <w:sectPr w:rsidR="00485672" w:rsidSect="00485672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916621" cy="4414043"/>
            <wp:effectExtent l="0" t="0" r="0" b="5715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_miejsce dobijania_praw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093" cy="441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275 obręb 0018 Bartniki (arkusz nr 2),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10.1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o miejscu dobijania i jazie Wróbliniec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jazie Wróbliniec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próg ewentualnie do przepłynięcia po rozpoznaniu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Wróbliniec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prawym brzegu rzeki przed Jazem Wróbliniec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Wróbliniec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BD2298">
      <w:pPr>
        <w:sectPr w:rsidR="00485672" w:rsidSect="00485672">
          <w:headerReference w:type="default" r:id="rId13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773456" cy="428625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_próg ewentualnie do przepłynięci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456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725187" cy="412432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1_miejsce dobijania_praw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187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275 obręb 0018 Bartniki (arkusz nr 2),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 we Wróblińcu, tablica informacyjna o wodowaniu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prawym brzegu Baryczy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Wróbliniec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D7499A">
      <w:pPr>
        <w:sectPr w:rsidR="00485672" w:rsidSect="00485672">
          <w:headerReference w:type="default" r:id="rId16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3242300" cy="49911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miejsce wodowania_z prawe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3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263 obręb 0022 Gądkowice (arkusz nr 4),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Jazie Potasznia i miejscu dobijania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lewym brzegu Baryczy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Potasznia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Jazie Potasznia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próg ewentualnie do przepłynięcia po rozpoznaniu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Potasznia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16599">
      <w:pPr>
        <w:sectPr w:rsidR="00485672" w:rsidSect="00485672">
          <w:headerReference w:type="default" r:id="rId18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676308" cy="40195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miejsce dobijania_lew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30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736476" cy="4229100"/>
            <wp:effectExtent l="0" t="0" r="698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próg ewentualnie do przepłynięci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963" cy="423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263 obręb 0022 Gądkowice (arkusz nr 4),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16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informacyjna- ujście Czarnej Wody w Potaszni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doływie Czarnej Wody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nazwa dopływu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rz. Czarna Woda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8E03E6">
      <w:pPr>
        <w:sectPr w:rsidR="00485672" w:rsidSect="00485672">
          <w:headerReference w:type="default" r:id="rId21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5495925" cy="345645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_dopływ_prawo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456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262 obręb 0022 Gądkowice (arkusz nr 3),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o miejscu wodowania przy moście Potasznia- Gądkowice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350099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prawym brzegu Baryczy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Most Potasznia- Gądkowice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350099" w:rsidRPr="00200644" w:rsidTr="002B756C">
        <w:tc>
          <w:tcPr>
            <w:tcW w:w="3369" w:type="dxa"/>
            <w:gridSpan w:val="2"/>
          </w:tcPr>
          <w:p w:rsidR="00350099" w:rsidRPr="00200644" w:rsidRDefault="00350099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350099" w:rsidRPr="00625DF9" w:rsidRDefault="00F47F05" w:rsidP="0035009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Informacja o miejscu dobijania na prawym brzegu Baryczy za mostem</w:t>
            </w:r>
          </w:p>
        </w:tc>
      </w:tr>
      <w:tr w:rsidR="00350099" w:rsidRPr="00200644" w:rsidTr="002B756C">
        <w:tc>
          <w:tcPr>
            <w:tcW w:w="3369" w:type="dxa"/>
            <w:gridSpan w:val="2"/>
          </w:tcPr>
          <w:p w:rsidR="00350099" w:rsidRPr="00200644" w:rsidRDefault="00350099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350099" w:rsidRPr="00625DF9" w:rsidRDefault="00F47F05" w:rsidP="0035009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miejsce dobijania</w:t>
            </w:r>
          </w:p>
        </w:tc>
      </w:tr>
      <w:tr w:rsidR="00350099" w:rsidRPr="00200644" w:rsidTr="002B756C">
        <w:tc>
          <w:tcPr>
            <w:tcW w:w="3369" w:type="dxa"/>
            <w:gridSpan w:val="2"/>
          </w:tcPr>
          <w:p w:rsidR="00350099" w:rsidRPr="00200644" w:rsidRDefault="00350099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350099" w:rsidRPr="00625DF9" w:rsidRDefault="00F47F05" w:rsidP="00350099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Most Potasznia-Gądkowice</w:t>
            </w:r>
          </w:p>
        </w:tc>
      </w:tr>
      <w:tr w:rsidR="00350099" w:rsidRPr="00200644" w:rsidTr="002B756C">
        <w:tc>
          <w:tcPr>
            <w:tcW w:w="3369" w:type="dxa"/>
            <w:gridSpan w:val="2"/>
          </w:tcPr>
          <w:p w:rsidR="00350099" w:rsidRPr="00200644" w:rsidRDefault="00350099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350099" w:rsidRPr="00625DF9" w:rsidRDefault="009D0090" w:rsidP="0035009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Nd</w:t>
            </w:r>
          </w:p>
        </w:tc>
      </w:tr>
      <w:tr w:rsidR="00350099" w:rsidRPr="00200644" w:rsidTr="002B756C">
        <w:tc>
          <w:tcPr>
            <w:tcW w:w="3369" w:type="dxa"/>
            <w:gridSpan w:val="2"/>
          </w:tcPr>
          <w:p w:rsidR="00350099" w:rsidRPr="00200644" w:rsidRDefault="00350099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350099" w:rsidRPr="00625DF9" w:rsidRDefault="00315D83" w:rsidP="00350099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Znak do umieszczenia na moście od strony nadpływających z góry rzeki Barycz</w:t>
            </w:r>
          </w:p>
        </w:tc>
      </w:tr>
    </w:tbl>
    <w:p w:rsidR="003325C4" w:rsidRDefault="00302634"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3504565</wp:posOffset>
                </wp:positionH>
                <wp:positionV relativeFrom="paragraph">
                  <wp:posOffset>2724785</wp:posOffset>
                </wp:positionV>
                <wp:extent cx="213868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86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62F6" w:rsidRDefault="00C062F6" w:rsidP="005C4B1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4B1A">
                              <w:rPr>
                                <w:b/>
                              </w:rPr>
                              <w:t>MOST</w:t>
                            </w:r>
                          </w:p>
                          <w:p w:rsidR="00C062F6" w:rsidRPr="005C4B1A" w:rsidRDefault="00C062F6" w:rsidP="005C4B1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C4B1A">
                              <w:rPr>
                                <w:b/>
                              </w:rPr>
                              <w:t>POTASZNIA-GĄDKOWICE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75.95pt;margin-top:214.55pt;width:168.4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" stroked="f">
                <v:textbox style="mso-fit-shape-to-text:t">
                  <w:txbxContent>
                    <w:p w:rsidR="00C062F6" w:rsidRDefault="00C062F6" w:rsidP="005C4B1A">
                      <w:pPr>
                        <w:jc w:val="center"/>
                        <w:rPr>
                          <w:b/>
                        </w:rPr>
                      </w:pPr>
                      <w:r w:rsidRPr="005C4B1A">
                        <w:rPr>
                          <w:b/>
                        </w:rPr>
                        <w:t>MOST</w:t>
                      </w:r>
                    </w:p>
                    <w:p w:rsidR="00C062F6" w:rsidRPr="005C4B1A" w:rsidRDefault="00C062F6" w:rsidP="005C4B1A">
                      <w:pPr>
                        <w:jc w:val="center"/>
                        <w:rPr>
                          <w:b/>
                        </w:rPr>
                      </w:pPr>
                      <w:r w:rsidRPr="005C4B1A">
                        <w:rPr>
                          <w:b/>
                        </w:rPr>
                        <w:t>POTASZNIA-GĄDKOWICE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346075</wp:posOffset>
            </wp:positionV>
            <wp:extent cx="2153920" cy="2231390"/>
            <wp:effectExtent l="0" t="0" r="0" b="0"/>
            <wp:wrapTopAndBottom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_miejsce dobijania_lewy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025"/>
                    <a:stretch/>
                  </pic:blipFill>
                  <pic:spPr bwMode="auto">
                    <a:xfrm>
                      <a:off x="0" y="0"/>
                      <a:ext cx="2153920" cy="223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379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457200" y="4556760"/>
            <wp:positionH relativeFrom="column">
              <wp:align>left</wp:align>
            </wp:positionH>
            <wp:positionV relativeFrom="paragraph">
              <wp:align>top</wp:align>
            </wp:positionV>
            <wp:extent cx="2423160" cy="3730140"/>
            <wp:effectExtent l="0" t="0" r="0" b="3810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_miejsce wodowania_z prawego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373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25C4">
        <w:br w:type="textWrapping" w:clear="all"/>
      </w:r>
    </w:p>
    <w:p w:rsidR="00DC58CA" w:rsidRDefault="00DC58CA"/>
    <w:p w:rsidR="00DC58CA" w:rsidRDefault="00DC58CA"/>
    <w:p w:rsidR="00DC58CA" w:rsidRDefault="00DC58CA"/>
    <w:p w:rsidR="00DC58CA" w:rsidRDefault="00DC58CA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12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6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262 obręb 0022 Gądkowice (arkusz nr 3),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 o kolejce wąskotorowej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przyczółkach kolejki wąskotorowej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zabytek techniki (czerwone słoneczko)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Przyczółki kolejki wąskotorowej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001020">
      <w:pPr>
        <w:sectPr w:rsidR="00485672" w:rsidSect="00485672">
          <w:headerReference w:type="default" r:id="rId24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1476375" cy="2714625"/>
            <wp:effectExtent l="0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_zabytek techniki PLAN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13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261 obręb 0022 Gądkowice (arkusz nr 3),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Jazie Gądkowice i miejscu dobijania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prawym brzegu rzeki Barycz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Gądkowice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jazie Gądkowice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próg ewentualnie do przepłynięcia po rozpoznaniu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Gądkowice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7E7F70">
      <w:pPr>
        <w:sectPr w:rsidR="00485672" w:rsidSect="00485672">
          <w:headerReference w:type="default" r:id="rId26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945468" cy="4457700"/>
            <wp:effectExtent l="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miejsce dobijania_praw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468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884394" cy="445770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próg ewentualnie do przepłynięci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394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14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261 obręb 0022 Gądkowice (arkusz nr 3),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miejscu wodowania za Jazem Gądkowice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prawym brzegu Baryczy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Gądkowice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8C64BB">
      <w:pPr>
        <w:sectPr w:rsidR="00485672" w:rsidSect="00485672">
          <w:headerReference w:type="default" r:id="rId29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932880" cy="4438650"/>
            <wp:effectExtent l="0" t="0" r="127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miejsce dobijania_praw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88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15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266/2 obręb 0009 Nowy Zamek (arkusz nr 7),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Jazie Bolko i miejscu dobijania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97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prawym brzegu rzeki Barycz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Bolko (Biała Tama)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Jazie Bolko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próg nie do przepłynięcia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Bolko (Biała Tama)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105AD7">
      <w:pPr>
        <w:sectPr w:rsidR="00485672" w:rsidSect="00485672">
          <w:headerReference w:type="default" r:id="rId30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457450" cy="371913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_miejsce dobijania_prawy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531" cy="3725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675107" cy="416242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_próg nie do przepłynięcia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932" cy="416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16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266/2 obręb 0009 Nowy Zamek (arkusz nr 7),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miejscu wodowania za Jazem Bolko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97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prawym brzegu Baryczy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Bolko (Biała Tama)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DB021E">
      <w:pPr>
        <w:sectPr w:rsidR="00485672" w:rsidSect="00485672">
          <w:headerReference w:type="default" r:id="rId33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716355" cy="4181475"/>
            <wp:effectExtent l="0" t="0" r="825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_miejsce wodowania_z prawego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35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17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266/2 obręb 0009 Nowy Zamek (arkusz nr 7),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ujściu Polskiej Wody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97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Ujściu Polskiej Wody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nazwa dopływu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rz. Polska Woda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A66BFD">
      <w:pPr>
        <w:sectPr w:rsidR="00485672" w:rsidSect="00485672">
          <w:headerReference w:type="default" r:id="rId35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4419600" cy="349416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_dopływ_lewo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49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18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261 obręb 0022 Gądkowice (arkusz nr 3),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36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kierująca na Grodzisko Lelików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97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Przekierowanie na Grodzisko Lelików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grodzisko (czarne słoneczko)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7627A9" w:rsidRDefault="00485672" w:rsidP="00C44130">
            <w:pPr>
              <w:jc w:val="center"/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Grodzisko Lelików</w:t>
            </w:r>
          </w:p>
          <w:p w:rsidR="00485672" w:rsidRPr="00625DF9" w:rsidRDefault="00485672" w:rsidP="00C44130">
            <w:pPr>
              <w:jc w:val="center"/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300 m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strzałka w prawo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8D7EA3">
      <w:pPr>
        <w:sectPr w:rsidR="00485672" w:rsidSect="00485672">
          <w:headerReference w:type="default" r:id="rId37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1990725" cy="3581400"/>
            <wp:effectExtent l="0" t="0" r="952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_grodzisko PLAN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19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266/1 obręb 0009 Nowy Zamek (arkusz nr 2),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o miejscu wodowania za mostem Nowe Grodzisko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95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prawym brzegu Baryczy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Nowe Grodzisko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 na moście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dobijania- tabliczka do przytwierdzenia na mości</w:t>
            </w:r>
            <w:r w:rsidR="00051A62">
              <w:rPr>
                <w:i/>
                <w:noProof/>
                <w:sz w:val="20"/>
                <w:szCs w:val="20"/>
              </w:rPr>
              <w:t>e</w:t>
            </w:r>
            <w:r w:rsidRPr="007627A9">
              <w:rPr>
                <w:i/>
                <w:noProof/>
                <w:sz w:val="20"/>
                <w:szCs w:val="20"/>
              </w:rPr>
              <w:t xml:space="preserve"> Nowe Grodzisko od strony wschodniej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Nowe Grodzisko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8D74E5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Do montażu na moście!!!!</w:t>
            </w:r>
          </w:p>
        </w:tc>
      </w:tr>
    </w:tbl>
    <w:p w:rsidR="00485672" w:rsidRDefault="008D74E5">
      <w:pPr>
        <w:sectPr w:rsidR="00485672" w:rsidSect="00485672">
          <w:headerReference w:type="default" r:id="rId39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460850" cy="372427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miejsce dobijania_prawy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675" cy="372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39F">
        <w:t xml:space="preserve">   </w:t>
      </w:r>
      <w:r w:rsidR="0059139F">
        <w:rPr>
          <w:noProof/>
          <w:lang w:eastAsia="pl-PL"/>
        </w:rPr>
        <w:drawing>
          <wp:inline distT="0" distB="0" distL="0" distR="0">
            <wp:extent cx="2428875" cy="3738938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miejsce wodowania_z prawego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572" cy="3738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20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266/1 obręb 0009 Nowy Zamek (arkusz nr 2),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kierującana ścieżkę przyrodniczą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95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ścieżce przyrodniczej "W krainie ptaków"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walory krajoznawcze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Ścieżka przyrodnicza "W krainie ptaków"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strzałka w lewo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Przekierowanie do miejsca odpoczynku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wiata turystyczna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strzałka w lewo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737178">
      <w:pPr>
        <w:sectPr w:rsidR="00485672" w:rsidSect="00485672">
          <w:headerReference w:type="default" r:id="rId42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583539" cy="3162300"/>
            <wp:effectExtent l="0" t="0" r="762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ścieżka dydaktyczna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539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1762125" cy="3164982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wiata turystyczna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164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21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474 obręb 0017 Wszewilki (arkusz nr 2),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ujściu Prądni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91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ujściu Prądni, strzałka w lewo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nazwa dopływu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Prądnia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3B2A26">
      <w:pPr>
        <w:sectPr w:rsidR="00485672" w:rsidSect="00485672">
          <w:headerReference w:type="default" r:id="rId45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4867275" cy="3848100"/>
            <wp:effectExtent l="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_dopływ_lewo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22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348 obręb 0013 Sławoszowice (arkusz nr 1),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o miejscu dobijania przed Jazem Sławoszowice i o Jazie Sławoszowice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prawym brzegu Młynówki Milickiej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Sławoszowice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Jazie Sławoszowice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próg nie do przepłynięcia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Sławoszowice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7F1A4A">
      <w:pPr>
        <w:sectPr w:rsidR="00485672" w:rsidSect="00485672">
          <w:headerReference w:type="default" r:id="rId47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3190923" cy="4829175"/>
            <wp:effectExtent l="0" t="0" r="952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_k_3a_miejsce dobijania_prawy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923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711837" cy="421957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_PRÓG NIE DO PRZEPŁYNIĘCIA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98" cy="421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23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348 obręb 0013 Sławoszowice (arkusz nr 1),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informująca o ujściu Młynówki Milickiej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źródle Młynówki Milickiej, strzałka w lewo, wzdłuż dopływu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nazwa dopływu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A8707A" w:rsidP="00A8707A">
            <w:pPr>
              <w:jc w:val="center"/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KANAŁ MŁYNÓWKA MILICKA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A8707A">
      <w:pPr>
        <w:sectPr w:rsidR="00485672" w:rsidSect="00485672">
          <w:headerReference w:type="default" r:id="rId50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4229100" cy="3343555"/>
            <wp:effectExtent l="0" t="0" r="0" b="9525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_dopływ_lewo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3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24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348 obręb 0013 Sławoszowice (arkusz nr 1),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miejscu wodowania za Jazem Sławoszowice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lewym brzegu Baryczy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Sławoszowice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E66F4B">
      <w:pPr>
        <w:sectPr w:rsidR="00485672" w:rsidSect="00485672">
          <w:headerReference w:type="default" r:id="rId52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3181891" cy="481012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_k_2a_miejsce wodowania_z lewego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891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25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340/1 obręb 0013 Sławoszowice (arkusz nr 1),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- uwaga kamienie przy moście kolejowym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kamieniach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niebezpieczeństwo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Kamienie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9F2FBD">
      <w:pPr>
        <w:sectPr w:rsidR="00485672" w:rsidSect="00485672">
          <w:headerReference w:type="default" r:id="rId54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3172910" cy="4914900"/>
            <wp:effectExtent l="0" t="0" r="889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_k_7_niebezpieczeństwo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91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26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25/2 obręb 0001 Milicz-Miasto (arkusz nr 30), gmina Milicz Miasto,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19.1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o miejscu wodowania przy moście na Krotoszyńskiej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lewym brzegu Baryczy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Milicz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wiacie turystycznej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odpoczynku, WC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25 m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strzałka w lewo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8043B5" w:rsidRDefault="00B91EBF">
      <w:pPr>
        <w:sectPr w:rsidR="008043B5" w:rsidSect="00485672">
          <w:headerReference w:type="default" r:id="rId56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721935" cy="4114800"/>
            <wp:effectExtent l="0" t="0" r="254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1_k_2a_miejsce wodowania_z lewego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93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171700" cy="3533775"/>
            <wp:effectExtent l="0" t="0" r="0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1_wiata turystyczna, wc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27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25/2 obręb 0001 Milicz-Miasto (arkusz nr 30), gmina Milicz Miasto,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ostrzegawcza o kamieniach i informująca o Grodzisku Chmielnik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7001B0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3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Przekierowanie do Grodziska Chmielnik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grodzisko (czarne słoneczko)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7627A9" w:rsidRDefault="00485672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Grodzisko Chmielnik</w:t>
            </w:r>
          </w:p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500 m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strzałka w prawo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kamieniach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9F2FBD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niebez</w:t>
            </w:r>
            <w:r w:rsidR="00485672" w:rsidRPr="007627A9">
              <w:rPr>
                <w:i/>
                <w:noProof/>
                <w:sz w:val="20"/>
                <w:szCs w:val="20"/>
              </w:rPr>
              <w:t>pieczeństwo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Kamienie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BE73E7" w:rsidRPr="00A255AD" w:rsidTr="00F63272">
        <w:tc>
          <w:tcPr>
            <w:tcW w:w="9212" w:type="dxa"/>
            <w:gridSpan w:val="3"/>
          </w:tcPr>
          <w:p w:rsidR="00BE73E7" w:rsidRPr="00A255AD" w:rsidRDefault="00BE73E7" w:rsidP="00F6327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Znak 3</w:t>
            </w:r>
          </w:p>
        </w:tc>
      </w:tr>
      <w:tr w:rsidR="00BE73E7" w:rsidRPr="00625DF9" w:rsidTr="00F63272">
        <w:tc>
          <w:tcPr>
            <w:tcW w:w="3369" w:type="dxa"/>
            <w:gridSpan w:val="2"/>
          </w:tcPr>
          <w:p w:rsidR="00BE73E7" w:rsidRPr="00200644" w:rsidRDefault="00BE73E7" w:rsidP="00F632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BE73E7" w:rsidRPr="00625DF9" w:rsidRDefault="00BE73E7" w:rsidP="00BE73E7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</w:t>
            </w:r>
            <w:r>
              <w:rPr>
                <w:i/>
                <w:noProof/>
                <w:sz w:val="20"/>
                <w:szCs w:val="20"/>
              </w:rPr>
              <w:t xml:space="preserve"> wodowaniu</w:t>
            </w:r>
          </w:p>
        </w:tc>
      </w:tr>
      <w:tr w:rsidR="00BE73E7" w:rsidRPr="00625DF9" w:rsidTr="00F63272">
        <w:tc>
          <w:tcPr>
            <w:tcW w:w="3369" w:type="dxa"/>
            <w:gridSpan w:val="2"/>
          </w:tcPr>
          <w:p w:rsidR="00BE73E7" w:rsidRPr="00200644" w:rsidRDefault="00BE73E7" w:rsidP="00F632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BE73E7" w:rsidRPr="00625DF9" w:rsidRDefault="00BE73E7" w:rsidP="00F63272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BE73E7" w:rsidRPr="00625DF9" w:rsidTr="00F63272">
        <w:tc>
          <w:tcPr>
            <w:tcW w:w="3369" w:type="dxa"/>
            <w:gridSpan w:val="2"/>
          </w:tcPr>
          <w:p w:rsidR="00BE73E7" w:rsidRPr="00200644" w:rsidRDefault="00BE73E7" w:rsidP="00F632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BE73E7" w:rsidRPr="00625DF9" w:rsidRDefault="00BE73E7" w:rsidP="00F63272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Milicz 30 m</w:t>
            </w:r>
          </w:p>
        </w:tc>
      </w:tr>
      <w:tr w:rsidR="00BE73E7" w:rsidRPr="00625DF9" w:rsidTr="00F63272">
        <w:tc>
          <w:tcPr>
            <w:tcW w:w="3369" w:type="dxa"/>
            <w:gridSpan w:val="2"/>
          </w:tcPr>
          <w:p w:rsidR="00BE73E7" w:rsidRPr="00200644" w:rsidRDefault="00BE73E7" w:rsidP="00F632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BE73E7" w:rsidRPr="00625DF9" w:rsidRDefault="00BE73E7" w:rsidP="00F632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BE73E7" w:rsidRPr="00625DF9" w:rsidTr="00F63272">
        <w:tc>
          <w:tcPr>
            <w:tcW w:w="3369" w:type="dxa"/>
            <w:gridSpan w:val="2"/>
          </w:tcPr>
          <w:p w:rsidR="00BE73E7" w:rsidRPr="00200644" w:rsidRDefault="00BE73E7" w:rsidP="00F632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BE73E7" w:rsidRPr="00625DF9" w:rsidRDefault="00BE73E7" w:rsidP="00F632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BE73E7">
      <w:pPr>
        <w:sectPr w:rsidR="00485672" w:rsidSect="00485672">
          <w:headerReference w:type="default" r:id="rId59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1819275" cy="2750232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k_2a_miejsce wodowania_z lewego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12" cy="275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1581150" cy="2449232"/>
            <wp:effectExtent l="0" t="0" r="0" b="8255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k_7_niebezpieczeństwo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891" cy="2451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1365976" cy="2457450"/>
            <wp:effectExtent l="0" t="0" r="5715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grodzisko PLAN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976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672" w:rsidRDefault="00485672">
      <w:pPr>
        <w:sectPr w:rsidR="00485672" w:rsidSect="00485672">
          <w:headerReference w:type="default" r:id="rId63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29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16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25/2 obręb 0001 Milicz-Miasto (arkusz nr 30), gmina Milicz Miasto,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ostrzegawcza pale przy moście na ul. Sułowskiej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Ostrzeżenie o palach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pale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2839EE">
      <w:pPr>
        <w:sectPr w:rsidR="00485672" w:rsidSect="00485672">
          <w:headerReference w:type="default" r:id="rId64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962275" cy="4523166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_k_8_pale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910" cy="452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30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25/2 obręb 0001 Milicz-Miasto (arkusz nr 30), gmina Milicz Miasto,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miejscu dobijania i bliskości WC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lewym brzegu Baryczy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Ostoja Konika Polskiego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C062F6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C062F6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C062F6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C062F6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C062F6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nd</w:t>
            </w:r>
          </w:p>
        </w:tc>
      </w:tr>
    </w:tbl>
    <w:p w:rsidR="00485672" w:rsidRDefault="00DC3592">
      <w:pPr>
        <w:sectPr w:rsidR="00485672" w:rsidSect="00485672">
          <w:headerReference w:type="default" r:id="rId66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631914" cy="3952875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k_3b_miejsce dobijania_lewy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914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31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25/2 obręb 0001 Milicz-Miasto (arkusz nr 30), gmina Milicz Miasto,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ujściu Młynówki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ujściu Młynówki Milickiej; strzałka w lewo, wzdłuż dopływu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nazwa dopływu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Młynówka Milicka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E53C63">
      <w:pPr>
        <w:sectPr w:rsidR="00485672" w:rsidSect="00485672">
          <w:headerReference w:type="default" r:id="rId68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4371975" cy="3456513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dopływ_lewo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456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32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300/1 obręb 0006 Kaszowo (arkusz nr 2),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miejscu dobijania i przekierowanie na wiatę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lewym brzegu Baryczy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Grodzisko Kaszowo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odpoczynku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wiata turystyczna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1A218E" w:rsidRDefault="00485672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Wiata Lasów Państwowych</w:t>
            </w:r>
          </w:p>
          <w:p w:rsidR="00485672" w:rsidRPr="007627A9" w:rsidRDefault="00485672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Nadleśnictwo Milicz</w:t>
            </w:r>
          </w:p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200 m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strzałka w lewo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7A5587">
      <w:pPr>
        <w:sectPr w:rsidR="00485672" w:rsidSect="00485672">
          <w:headerReference w:type="default" r:id="rId69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422629" cy="363855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k_3b_miejsce dobijania_lewy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629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1600200" cy="3153792"/>
            <wp:effectExtent l="0" t="0" r="0" b="889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wiata turystyczna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315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33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7/15 obręb 0034 Sułów (arkusz nr 2), gmina Milicz Miasto,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ostrzegawcza o Tamie Sułów i elektrowni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Jazie Sułów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próg nie do przepłynięcia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Sułów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elektrowni wodnej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elektrownia wodna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543B91">
      <w:pPr>
        <w:sectPr w:rsidR="00485672" w:rsidSect="00485672">
          <w:headerReference w:type="default" r:id="rId72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298456" cy="3576362"/>
            <wp:effectExtent l="0" t="0" r="6985" b="508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PRÓG NIE DO PRZEPŁYNIĘCIA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890" cy="3580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371725" cy="3557588"/>
            <wp:effectExtent l="0" t="0" r="0" b="508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k_15_elektrownia wodna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557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34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7/15 obręb 0034 Sułów (arkusz nr 2), gmina Milicz Miasto,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miejscu dobijania przed Tamą Sułów i ujściu Młynówki Sułowsko- Radziądzkiej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przez Jazem Sułów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Sułów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ujściu Młynówki Sułowsko Radziądzkiej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nazwa dopływu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 xml:space="preserve">Kanał Młynówka </w:t>
            </w:r>
            <w:r w:rsidR="008C6FED">
              <w:rPr>
                <w:i/>
                <w:noProof/>
                <w:sz w:val="20"/>
                <w:szCs w:val="20"/>
              </w:rPr>
              <w:t>S</w:t>
            </w:r>
            <w:r w:rsidRPr="007627A9">
              <w:rPr>
                <w:i/>
                <w:noProof/>
                <w:sz w:val="20"/>
                <w:szCs w:val="20"/>
              </w:rPr>
              <w:t>ułowsko- Radziądzka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66091F" w:rsidRDefault="0066091F">
      <w:r>
        <w:rPr>
          <w:noProof/>
          <w:lang w:eastAsia="pl-PL"/>
        </w:rPr>
        <w:drawing>
          <wp:inline distT="0" distB="0" distL="0" distR="0">
            <wp:extent cx="2809875" cy="4252493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k_3a_miejsce dobijania_prawy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350" cy="425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3086100" cy="2584835"/>
            <wp:effectExtent l="0" t="0" r="0" b="635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dopływ_prawo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58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91F" w:rsidRDefault="0066091F" w:rsidP="0066091F"/>
    <w:p w:rsidR="0066091F" w:rsidRDefault="0066091F" w:rsidP="0066091F">
      <w:pPr>
        <w:tabs>
          <w:tab w:val="left" w:pos="7245"/>
        </w:tabs>
      </w:pPr>
      <w:r>
        <w:tab/>
      </w:r>
    </w:p>
    <w:p w:rsidR="0066091F" w:rsidRDefault="0066091F" w:rsidP="0066091F"/>
    <w:p w:rsidR="00485672" w:rsidRPr="0066091F" w:rsidRDefault="00485672" w:rsidP="0066091F">
      <w:pPr>
        <w:sectPr w:rsidR="00485672" w:rsidRPr="0066091F" w:rsidSect="00485672">
          <w:headerReference w:type="default" r:id="rId77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35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kanał Młynówka Sułowsko- Radziądzka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638/3 obręb 0038 Sułów (arkusz nr 6), gmina Milicz Miasto,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63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wodowaniu na Młynówce Sułowsko- Radziądzkiej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prawym brzegu Młynówski Sulowsko Radziądzkiej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Sułów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8122C2">
      <w:pPr>
        <w:sectPr w:rsidR="00485672" w:rsidSect="00485672">
          <w:headerReference w:type="default" r:id="rId78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3114675" cy="4794638"/>
            <wp:effectExtent l="0" t="0" r="0" b="635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_k_2b_miejsce wodowania_z prawego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79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36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638/4 obręb 0038 Sułów (arkusz nr 6), gmina Milicz Miasto,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miejscu wodowania za Tamą Sułów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za Jazem Sułów na prawym brzegu Baryczy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Sułów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8122C2">
      <w:pPr>
        <w:sectPr w:rsidR="00485672" w:rsidSect="00485672">
          <w:headerReference w:type="default" r:id="rId80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716355" cy="4181475"/>
            <wp:effectExtent l="0" t="0" r="825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k_2b_miejsce wodowania_z prawego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35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37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kanał Młynówka Sułowsko- Radziądzka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49/2 obręb 0035 Ruda Sułowska (arkusz nr 3), gmina Milicz Miasto,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64.1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Rezerwat Stawy Milickie Kompleks Ruda Sułowska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Rezerwacie Stawy Milickie Kompleks Ruda Sułowska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walory krajoznawcze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4814C7" w:rsidRDefault="00485672">
            <w:pPr>
              <w:rPr>
                <w:sz w:val="20"/>
                <w:szCs w:val="20"/>
                <w:highlight w:val="yellow"/>
              </w:rPr>
            </w:pPr>
            <w:r w:rsidRPr="004814C7">
              <w:rPr>
                <w:sz w:val="20"/>
                <w:szCs w:val="20"/>
                <w:highlight w:val="yellow"/>
              </w:rPr>
              <w:t>Tekst do zamieszczenia pod znakiem</w:t>
            </w:r>
          </w:p>
        </w:tc>
        <w:tc>
          <w:tcPr>
            <w:tcW w:w="5843" w:type="dxa"/>
          </w:tcPr>
          <w:p w:rsidR="00140A67" w:rsidRPr="004814C7" w:rsidRDefault="00485672">
            <w:pPr>
              <w:rPr>
                <w:i/>
                <w:noProof/>
                <w:sz w:val="20"/>
                <w:szCs w:val="20"/>
                <w:highlight w:val="yellow"/>
              </w:rPr>
            </w:pPr>
            <w:r w:rsidRPr="004814C7">
              <w:rPr>
                <w:i/>
                <w:noProof/>
                <w:sz w:val="20"/>
                <w:szCs w:val="20"/>
                <w:highlight w:val="yellow"/>
              </w:rPr>
              <w:t xml:space="preserve">Rezerwat Stawy Milickie </w:t>
            </w:r>
            <w:r w:rsidR="00085577" w:rsidRPr="004814C7">
              <w:rPr>
                <w:i/>
                <w:noProof/>
                <w:sz w:val="20"/>
                <w:szCs w:val="20"/>
                <w:highlight w:val="yellow"/>
              </w:rPr>
              <w:br/>
            </w:r>
            <w:r w:rsidRPr="004814C7">
              <w:rPr>
                <w:i/>
                <w:noProof/>
                <w:sz w:val="20"/>
                <w:szCs w:val="20"/>
                <w:highlight w:val="yellow"/>
              </w:rPr>
              <w:t>Kompleks Ruda Sułowska</w:t>
            </w:r>
          </w:p>
          <w:p w:rsidR="00F63272" w:rsidRPr="004814C7" w:rsidRDefault="00EF2AAD" w:rsidP="00EF2AAD">
            <w:pPr>
              <w:rPr>
                <w:i/>
                <w:noProof/>
                <w:sz w:val="20"/>
                <w:szCs w:val="20"/>
                <w:highlight w:val="yellow"/>
              </w:rPr>
            </w:pPr>
            <w:r w:rsidRPr="004814C7">
              <w:rPr>
                <w:rFonts w:ascii="Calibri" w:eastAsia="Calibri" w:hAnsi="Calibri" w:cs="Times New Roman"/>
                <w:b/>
                <w:highlight w:val="yellow"/>
                <w:lang w:eastAsia="ar-SA"/>
              </w:rPr>
              <w:t>Z</w:t>
            </w:r>
            <w:r w:rsidR="00140A67" w:rsidRPr="004814C7">
              <w:rPr>
                <w:rFonts w:ascii="Calibri" w:eastAsia="Calibri" w:hAnsi="Calibri" w:cs="Times New Roman"/>
                <w:b/>
                <w:highlight w:val="yellow"/>
                <w:lang w:eastAsia="ar-SA"/>
              </w:rPr>
              <w:t xml:space="preserve">akaz </w:t>
            </w:r>
            <w:r w:rsidRPr="004814C7">
              <w:rPr>
                <w:rFonts w:ascii="Calibri" w:eastAsia="Calibri" w:hAnsi="Calibri" w:cs="Times New Roman"/>
                <w:b/>
                <w:highlight w:val="yellow"/>
                <w:lang w:eastAsia="ar-SA"/>
              </w:rPr>
              <w:t>pływania</w:t>
            </w:r>
            <w:r w:rsidR="00140A67" w:rsidRPr="004814C7">
              <w:rPr>
                <w:rFonts w:ascii="Calibri" w:eastAsia="Calibri" w:hAnsi="Calibri" w:cs="Times New Roman"/>
                <w:b/>
                <w:highlight w:val="yellow"/>
                <w:lang w:eastAsia="ar-SA"/>
              </w:rPr>
              <w:t xml:space="preserve"> w terminie 15 III- 31 VII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EC6928">
      <w:pPr>
        <w:sectPr w:rsidR="00485672" w:rsidSect="00485672">
          <w:headerReference w:type="default" r:id="rId81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3B9DD872" wp14:editId="318570EC">
            <wp:extent cx="4035972" cy="4020799"/>
            <wp:effectExtent l="0" t="0" r="317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1_ścieżka dydaktyczna_zakaz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211" cy="4026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38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kanał Młynówka Sułowsko- Radziądzka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49/2 obręb 0035 Ruda Sułowska (arkusz nr 3), gmina Milicz Miasto,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66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Znak informacyjny wodowanie przy Żabieńcu Małym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lewym brzegu Kanału Młynówka Sułowsko- Radziądzka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Ruda Sułowska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CA3AD2">
      <w:pPr>
        <w:sectPr w:rsidR="00485672" w:rsidSect="00485672">
          <w:headerReference w:type="default" r:id="rId83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854251" cy="4314825"/>
            <wp:effectExtent l="0" t="0" r="381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_k_2a_miejsce wodowania_z lewego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251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39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kanał Młynówka Sułowsko- Radziądzka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49/3 obręb 0035 Ruda Sułowska (arkusz nr 4), gmina Milicz Miasto,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Jazie w Rudzie Sułowskiej i miejscu dobijania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lewym brzegu Kanału Młynówka Sułowsko- Radziądzka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Ruda Sułowska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Jazie Ruda Sułowska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próg nie do przepłynięcia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Ruda Sułowska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660D69" w:rsidRDefault="00660D69">
      <w:pPr>
        <w:sectPr w:rsidR="00660D69" w:rsidSect="00485672">
          <w:headerReference w:type="default" r:id="rId85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1762999" cy="2743200"/>
            <wp:effectExtent l="0" t="0" r="889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_k_12_próg nie do przepłynięcia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999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1771650" cy="2660843"/>
            <wp:effectExtent l="0" t="0" r="0" b="635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_k_3b_miejsce dobijania_lewy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660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40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kanał Młynówka Sułowsko- Radziądzka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49/3 obręb 0035 Ruda Sułowska (arkusz nr 4), gmina Milicz Miasto,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miejscu wodowania za jazem w Rudzie Sułowskiej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lewym brzegu Kanału Młynówka Sułowsko- Radziądzka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Ruda Sułowska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6F1030">
      <w:pPr>
        <w:sectPr w:rsidR="00485672" w:rsidSect="00485672">
          <w:headerReference w:type="default" r:id="rId88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1952625" cy="2951819"/>
            <wp:effectExtent l="0" t="0" r="0" b="127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_k_2a_miejsce wodowania_z lewego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295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41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milicki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194 obręb 0027 Łąki (arkusz nr 1), gmina Milicz – obszar wiejski, powiat milicki,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miejscu dobijania i miejscu pomiarowym w Łąkach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prawym brzegu rzeki Barycz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Łąki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pomiarowym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wodowskaz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Łąki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4A7F5D" w:rsidRDefault="00326DB5">
      <w:pPr>
        <w:sectPr w:rsidR="004A7F5D" w:rsidSect="00485672">
          <w:headerReference w:type="default" r:id="rId90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314575" cy="3502901"/>
            <wp:effectExtent l="0" t="0" r="0" b="254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k_3a_miejsce dobijania_prawy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50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476860" cy="3682822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_k_14_wodowskaz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626" cy="368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42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7627A9" w:rsidRDefault="00485672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471 obręb 0021 Osiek (arkusz nr 1),</w:t>
            </w:r>
          </w:p>
          <w:p w:rsidR="00485672" w:rsidRPr="007627A9" w:rsidRDefault="00485672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 xml:space="preserve"> gmina Żmigród - obszar wiejski, powiat trzebnicki, </w:t>
            </w:r>
          </w:p>
          <w:p w:rsidR="00485672" w:rsidRPr="007627A9" w:rsidRDefault="00485672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woj. dolnośląskie</w:t>
            </w:r>
          </w:p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miejscu wodowania i kierująca do Łowiska Rudy- miejsce odpoczynku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65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prawym brzegu rzeki Barycz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Ruda Żmigrodzka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A262EC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A262EC" w:rsidRPr="00200644" w:rsidTr="002B756C">
        <w:tc>
          <w:tcPr>
            <w:tcW w:w="3369" w:type="dxa"/>
            <w:gridSpan w:val="2"/>
          </w:tcPr>
          <w:p w:rsidR="00A262EC" w:rsidRPr="00200644" w:rsidRDefault="00A262EC" w:rsidP="00A262EC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A262EC" w:rsidRPr="00625DF9" w:rsidRDefault="00A262EC" w:rsidP="00A262EC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A262EC" w:rsidRPr="00200644" w:rsidTr="002B756C">
        <w:tc>
          <w:tcPr>
            <w:tcW w:w="3369" w:type="dxa"/>
            <w:gridSpan w:val="2"/>
          </w:tcPr>
          <w:p w:rsidR="00A262EC" w:rsidRPr="00200644" w:rsidRDefault="00A262EC" w:rsidP="00A262EC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A262EC" w:rsidRPr="00625DF9" w:rsidRDefault="00A262EC" w:rsidP="00A262EC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A262EC" w:rsidRPr="00200644" w:rsidTr="002B756C">
        <w:tc>
          <w:tcPr>
            <w:tcW w:w="3369" w:type="dxa"/>
            <w:gridSpan w:val="2"/>
          </w:tcPr>
          <w:p w:rsidR="00A262EC" w:rsidRPr="00200644" w:rsidRDefault="00A262EC" w:rsidP="00A262EC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A262EC" w:rsidRPr="00625DF9" w:rsidRDefault="00A262EC" w:rsidP="00A262EC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A262EC" w:rsidRPr="00200644" w:rsidTr="002B756C">
        <w:tc>
          <w:tcPr>
            <w:tcW w:w="3369" w:type="dxa"/>
            <w:gridSpan w:val="2"/>
          </w:tcPr>
          <w:p w:rsidR="00A262EC" w:rsidRPr="00200644" w:rsidRDefault="00A262EC" w:rsidP="00A262EC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A262EC" w:rsidRPr="00625DF9" w:rsidRDefault="00A262EC" w:rsidP="00A262EC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nd</w:t>
            </w:r>
          </w:p>
        </w:tc>
      </w:tr>
    </w:tbl>
    <w:p w:rsidR="00485672" w:rsidRDefault="003A6F81">
      <w:pPr>
        <w:sectPr w:rsidR="00485672" w:rsidSect="00485672">
          <w:headerReference w:type="default" r:id="rId93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t xml:space="preserve"> </w:t>
      </w:r>
      <w:r>
        <w:rPr>
          <w:noProof/>
          <w:lang w:eastAsia="pl-PL"/>
        </w:rPr>
        <w:drawing>
          <wp:inline distT="0" distB="0" distL="0" distR="0">
            <wp:extent cx="2449119" cy="3770100"/>
            <wp:effectExtent l="0" t="0" r="8890" b="190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_k_2b_miejsce wodowania_z prawego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121" cy="377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43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211 obręb 0017 Książęca Wieś (arkusz nr 1), gmina Żmigród - obszar wiejski,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ujściu Kanału Doprowadzalnik Stawów Jamnickich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ujściu Kanału Dprowadzalnik Stawów Jamnickich, strzałka w lewo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nazwa dopływu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Kanał Doprowadzalnik Stawów Jamnickich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F634D9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 xml:space="preserve">Informacja o </w:t>
            </w:r>
            <w:r w:rsidRPr="005C4B1A">
              <w:rPr>
                <w:i/>
                <w:noProof/>
                <w:color w:val="FF0000"/>
                <w:sz w:val="20"/>
                <w:szCs w:val="20"/>
              </w:rPr>
              <w:t>ujściu</w:t>
            </w:r>
            <w:r>
              <w:rPr>
                <w:i/>
                <w:noProof/>
                <w:sz w:val="20"/>
                <w:szCs w:val="20"/>
              </w:rPr>
              <w:t xml:space="preserve"> Rowu Paszkowego, strzałka  </w:t>
            </w:r>
            <w:r w:rsidRPr="005C4B1A">
              <w:rPr>
                <w:i/>
                <w:noProof/>
                <w:color w:val="FF0000"/>
                <w:sz w:val="20"/>
                <w:szCs w:val="20"/>
              </w:rPr>
              <w:t>w lewo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F634D9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nazwa dopływu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F634D9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Rów Paszkowy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9C0C11">
      <w:pPr>
        <w:sectPr w:rsidR="00485672" w:rsidSect="00485672">
          <w:headerReference w:type="default" r:id="rId95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3172563" cy="2508250"/>
            <wp:effectExtent l="0" t="0" r="8890" b="635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_dopływ_lewo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47" cy="251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E42">
        <w:t xml:space="preserve">      </w:t>
      </w:r>
      <w:r w:rsidR="00BB59BC">
        <w:rPr>
          <w:noProof/>
          <w:lang w:eastAsia="pl-PL"/>
        </w:rPr>
        <w:drawing>
          <wp:inline distT="0" distB="0" distL="0" distR="0" wp14:anchorId="090A6505" wp14:editId="0D123694">
            <wp:extent cx="2867491" cy="2000250"/>
            <wp:effectExtent l="0" t="0" r="9525" b="0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875974" cy="200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44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211 obręb 0017 Książęca Wieś (arkusz nr 1), gmina Żmigród - obszar wiejski,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miejscu dobijania i Jazie Niezgoda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prawym brzegu rzeki Barycz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Niezgoda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Jazie Niezgoda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próg nie do przepłynięcia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Niezgoda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3E363F" w:rsidRDefault="003E363F">
      <w:pPr>
        <w:sectPr w:rsidR="003E363F" w:rsidSect="00485672">
          <w:headerReference w:type="default" r:id="rId98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888824" cy="4371975"/>
            <wp:effectExtent l="0" t="0" r="6985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_k_3a_miejsce dobijania_prawy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824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676525" cy="4164632"/>
            <wp:effectExtent l="0" t="0" r="0" b="762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_k_12_próg nie do przepłynięcia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164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45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211 obręb 0017 Książęca Wieś (arkusz nr 1), gmina Żmigród - obszar wiejski,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o miejscu wodowania przy Jazie Niezgoda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za Jazem Niezgoda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Niezgoda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C76EE3">
      <w:pPr>
        <w:sectPr w:rsidR="00485672" w:rsidSect="00485672">
          <w:headerReference w:type="default" r:id="rId101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3205175" cy="4933950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_k_2b_miejsce wodowania_z prawego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1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46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kanał Ługa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37/1 obręb 0026 Ruda Żmigrodzka (arkusz nr 1), gmina Żmigród - obszar wiejski,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miejscu dobijania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prawym brzegu Kanału Ługa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Ruda Żmigrodzka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braku możliwości płynięcia dalej Kanałem Ługa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nie do przepłynięcia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7627A9" w:rsidRDefault="00127B0E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KANAŁ ŁUGA</w:t>
            </w:r>
          </w:p>
          <w:p w:rsidR="00485672" w:rsidRPr="00625DF9" w:rsidRDefault="00127B0E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ODCINEK OKRESOWO NIE DO PRZEPŁYNIĘCIA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AF318C" w:rsidRDefault="00AF318C">
      <w:pPr>
        <w:sectPr w:rsidR="00AF318C" w:rsidSect="00485672">
          <w:headerReference w:type="default" r:id="rId103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882530" cy="4362450"/>
            <wp:effectExtent l="0" t="0" r="0" b="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_k_3a_miejsce dobijania_prawy.jpg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53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3073275" cy="4667250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_k_11_miejsce nie do przepłynięcia.jp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27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47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kanał Ługa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37/1 obręb 0026 Ruda Żmigrodzka (arkusz nr 1), gmina Żmigród - obszar wiejski,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kierująca do Rudego i do miejsca wodowania w Rudzie Żmigrodzkiej na Barycz (ok. 700 m)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Przekierowanie na łowisko karpiowe Rudy i wiatę turystyczną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wiata turystyczna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7627A9" w:rsidRDefault="00485672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Łowisko Karpiowe Rudy</w:t>
            </w:r>
          </w:p>
          <w:p w:rsidR="00485672" w:rsidRPr="007627A9" w:rsidRDefault="00485672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 xml:space="preserve">Wiata turystyczna </w:t>
            </w:r>
          </w:p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500 m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strzałka w lewo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C47B27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Kierunek grotu strzałki pomocniczej skierowany powinien być w na wschód- tablica ma być widoczna z mostu dla tych, którzy wjeżdżają na niego od wschodu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A172F1" w:rsidRDefault="00A172F1">
      <w:pPr>
        <w:sectPr w:rsidR="00A172F1" w:rsidSect="00485672">
          <w:headerReference w:type="default" r:id="rId106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1962150" cy="4352925"/>
            <wp:effectExtent l="0" t="0" r="0" b="9525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_wiata turystyczna.jp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48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7627A9" w:rsidRDefault="00485672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471 obręb 0021 Osiek (arkusz nr 1),</w:t>
            </w:r>
          </w:p>
          <w:p w:rsidR="00485672" w:rsidRPr="007627A9" w:rsidRDefault="00485672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 xml:space="preserve"> gmina Żmigród - obszar wiejski, powiat trzebnicki, </w:t>
            </w:r>
          </w:p>
          <w:p w:rsidR="00485672" w:rsidRPr="007627A9" w:rsidRDefault="00485672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woj. dolnośląskie</w:t>
            </w:r>
          </w:p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miejscu dobijania i Jazie Biedaczka/Jaz Osiek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63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lewym brzegu rzeki Barycz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Biedaczka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Jazie Biedaczka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próg ewentualnie do przełynięcia po rozpoznaniu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Biedaczka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FE44DA">
      <w:pPr>
        <w:sectPr w:rsidR="00485672" w:rsidSect="00485672">
          <w:headerReference w:type="default" r:id="rId108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3013822" cy="4657725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k_13_próg ewentualnie do przepłynięcia.jp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822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990850" cy="4491961"/>
            <wp:effectExtent l="0" t="0" r="0" b="4445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_k_3b_miejsce dobijania_lewy.jpg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49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49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 obręb 0001 Żmigród (arkusz nr 2), gmina Żmigród miasto,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o miejscu wodowania przy starym moście w Żmigrodzie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lewym brzegu rzeki Barycz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Żmigród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F83049" w:rsidRDefault="00F83049">
      <w:pPr>
        <w:sectPr w:rsidR="00F83049" w:rsidSect="00485672">
          <w:headerReference w:type="default" r:id="rId111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917259" cy="4410075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k_2a_miejsce wodowania_z lewego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259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50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6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 obręb 0001 Żmigród (arkusz nr 41), gmina Żmigród miasto,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o miejscu dobijania przy Zespole Pałacowo- Parkowym w Żmigrodzie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lewym brzegu rzeki Barycz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Żmigród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Przekierowanie do Zespołu Pałacowo- Parkowego w Żmigrodzie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walory krajoznawcze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Zespół Pałacowo- Parkowy w Żmigrodzie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strzałka w lewo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AA742C" w:rsidRDefault="00AA742C" w:rsidP="00AA742C"/>
    <w:p w:rsidR="00AA742C" w:rsidRDefault="00AA742C" w:rsidP="00AA742C">
      <w:r>
        <w:rPr>
          <w:noProof/>
          <w:lang w:eastAsia="pl-PL"/>
        </w:rPr>
        <w:drawing>
          <wp:inline distT="0" distB="0" distL="0" distR="0">
            <wp:extent cx="2570716" cy="3886200"/>
            <wp:effectExtent l="0" t="0" r="127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_k_2a_miejsce wodowania_z lewego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716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726882" cy="3337753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_ścieżka dydaktyczna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1" cy="334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42C" w:rsidRDefault="00AA742C" w:rsidP="00AA742C"/>
    <w:p w:rsidR="00F83049" w:rsidRPr="00AA742C" w:rsidRDefault="00F83049" w:rsidP="00AA742C">
      <w:pPr>
        <w:sectPr w:rsidR="00F83049" w:rsidRPr="00AA742C" w:rsidSect="00485672">
          <w:headerReference w:type="default" r:id="rId114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51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 obręb 0001 Żmigród (arkusz nr 42), gmina Żmigród miasto,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28.1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o miejscu dobijania przy Zespole Pałacowo- Parkowym w Żmigrodzie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lewym brzegu rzeki Barycz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Żmigród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Przekierowanie do Zespołu Pałacowo- Parkowego w Żmigrodzie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walory krajoznawcze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Zespół Pałacowo- Parkowy w Żmigrodzie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strzałka w lewo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F172EC">
      <w:r>
        <w:rPr>
          <w:noProof/>
          <w:lang w:eastAsia="pl-PL"/>
        </w:rPr>
        <w:drawing>
          <wp:inline distT="0" distB="0" distL="0" distR="0">
            <wp:extent cx="2917259" cy="4410075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2_k_2a_miejsce wodowania_z lewego.jp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259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3115484" cy="3813411"/>
            <wp:effectExtent l="0" t="0" r="889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2_ścieżka dydaktyczna.jp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542" cy="381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2EC" w:rsidRDefault="00F172EC"/>
    <w:p w:rsidR="00F172EC" w:rsidRDefault="00F172EC">
      <w:pPr>
        <w:sectPr w:rsidR="00F172EC" w:rsidSect="00485672">
          <w:headerReference w:type="default" r:id="rId115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52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kanał Ługa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271 obręb 0032 Niezgoda (arkusz nr 1), gmina Żmigród - obszar wiejski,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Rezerwat Olszyny Niezgodzkie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Rezerwacie Olszyny Niezgodzkie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walory krajoznawcze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Rezerwat Przyrody Olszyny Niezgodzkie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A220D0" w:rsidRDefault="00A220D0"/>
    <w:p w:rsidR="00A220D0" w:rsidRDefault="00A220D0">
      <w:pPr>
        <w:sectPr w:rsidR="00A220D0" w:rsidSect="00485672">
          <w:headerReference w:type="default" r:id="rId116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575758" cy="3152775"/>
            <wp:effectExtent l="0" t="0" r="0" b="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_ścieżka dydaktyczna.jp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758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53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kanał Młynówka Sułowsko- Radziądzka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334 obręb 0032 Niezgoda (arkusz nr 1), gmina Żmigród - obszar wiejski,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źródło Ługi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źródle Kanału Ługa, strzałka w lewo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nazwa dopływu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Kanał Ługa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D26E4A" w:rsidRDefault="00D26E4A">
      <w:pPr>
        <w:sectPr w:rsidR="00D26E4A" w:rsidSect="00485672">
          <w:headerReference w:type="default" r:id="rId118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3762375" cy="2974559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_dopływ_lewo.jpg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974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54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7627A9" w:rsidRDefault="00485672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471 obręb 0021 Osiek (arkusz nr 1),</w:t>
            </w:r>
          </w:p>
          <w:p w:rsidR="00485672" w:rsidRPr="007627A9" w:rsidRDefault="00485672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 xml:space="preserve"> gmina Żmigród - obszar wiejski, powiat trzebnicki, </w:t>
            </w:r>
          </w:p>
          <w:p w:rsidR="00485672" w:rsidRPr="007627A9" w:rsidRDefault="00485672" w:rsidP="00F65A9A">
            <w:pPr>
              <w:rPr>
                <w:i/>
                <w:noProof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woj. dolnośląskie</w:t>
            </w:r>
          </w:p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26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ujściu Ługi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64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ujściu Kanału Ługa, strzałka w prawo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nazwa dopływu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Kanał Ługa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87473C">
      <w:pPr>
        <w:sectPr w:rsidR="00485672" w:rsidSect="00485672">
          <w:headerReference w:type="default" r:id="rId120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4486275" cy="3757585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_dopływ_prawo.jp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75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55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 obręb 0001 Żmigród (arkusz nr 42), gmina Żmigród miasto,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80.1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informacyjna: ostrzeżenie o Jazie Żmigródek i wskazanie miejsca dobijania przed Jazem Żmigródek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lewym przegu rzeki Barycz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Żmigródek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Jazie Żmigródek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próg ewentualnie do przepłynięcia po rozpoznaniu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Żmigródek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AD29F5" w:rsidRDefault="00A903D6">
      <w:pPr>
        <w:sectPr w:rsidR="00AD29F5" w:rsidSect="00485672">
          <w:headerReference w:type="default" r:id="rId122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828925" cy="4371975"/>
            <wp:effectExtent l="0" t="0" r="9525" b="952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1_k_13_próg ewentualnie do przepłynięcia.jp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pl-PL"/>
        </w:rPr>
        <w:drawing>
          <wp:inline distT="0" distB="0" distL="0" distR="0">
            <wp:extent cx="2408113" cy="3616747"/>
            <wp:effectExtent l="0" t="0" r="0" b="317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1_k_3b_miejsce dobijania_lewy.jp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52" cy="361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56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 obręb 0001 Żmigród (arkusz nr 1), gmina Żmigród miasto,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80.2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 o miejscu wodowania za Jazem Żmigródek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Żmigródek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A903D6" w:rsidRDefault="00C65629">
      <w:pPr>
        <w:sectPr w:rsidR="00A903D6" w:rsidSect="00485672">
          <w:headerReference w:type="default" r:id="rId125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3106282" cy="4695825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.2_k_2a_miejsce wodowania_z lewego.jpg"/>
                    <pic:cNvPicPr/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282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57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644 obręb 0004 Żmigród (arkusz nr 1), gmina Żmigród miasto,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81.1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informacyjna: ostrzeżenie o Jazie Bychowo i wskazanie miejsca dobijania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prawym przegu rzeki Barycz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Bychowo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Jazie Bychowo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próg ewentualnie do przepłynięcia po rozpoznaniu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Bychowo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123229">
      <w:pPr>
        <w:sectPr w:rsidR="00485672" w:rsidSect="00485672">
          <w:headerReference w:type="default" r:id="rId127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562225" cy="3959803"/>
            <wp:effectExtent l="0" t="0" r="0" b="3175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1_k_13_próg ewentualnie do przepłynięcia.jp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977" cy="396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>
            <wp:extent cx="2543175" cy="3848867"/>
            <wp:effectExtent l="0" t="0" r="0" b="0"/>
            <wp:docPr id="7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1_k_3a_miejsce dobijania_prawy.jpg"/>
                    <pic:cNvPicPr/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84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58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644 obręb 0004 Żmigród (arkusz nr 1), gmina Żmigród miasto,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81.2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informacyjna: wskazanie miejsca dobijania za Jazem Bychowo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Bychowo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7A07A1">
      <w:r>
        <w:t xml:space="preserve">   </w:t>
      </w:r>
    </w:p>
    <w:p w:rsidR="00717761" w:rsidRDefault="00717761">
      <w:pPr>
        <w:sectPr w:rsidR="00717761" w:rsidSect="00485672">
          <w:headerReference w:type="default" r:id="rId130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3124736" cy="4810125"/>
            <wp:effectExtent l="0" t="0" r="0" b="0"/>
            <wp:docPr id="82" name="Obraz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2_k_2b_miejsce wodowania_z prawego.jp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736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59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318/1 obręb 0014 Żmigród (arkusz nr 1), gmina Żmigród miasto,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82.1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informacyjna: ostrzeżenie o Jazie Kędzie i wskazanie miejsca dobijania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dobijania na lewym przegu rzeki Barycz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dobijania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Kędzie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Jazie Kędzie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próg ewentualnie do przepłynięcia po rozpoznaniu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Kędzie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717761">
      <w:pPr>
        <w:sectPr w:rsidR="00485672" w:rsidSect="00485672">
          <w:headerReference w:type="default" r:id="rId132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 wp14:anchorId="26DDFE42" wp14:editId="2D6FFBF3">
            <wp:extent cx="3038475" cy="4695825"/>
            <wp:effectExtent l="0" t="0" r="9525" b="9525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1_k_13_próg ewentualnie do przepłynięcia.jp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pl-PL"/>
        </w:rPr>
        <w:drawing>
          <wp:inline distT="0" distB="0" distL="0" distR="0" wp14:anchorId="34E1CDB4" wp14:editId="559D3899">
            <wp:extent cx="2904619" cy="4362450"/>
            <wp:effectExtent l="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1_k_3b_miejsce dobijania_lewy.jp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619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7B2875">
            <w:pPr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t>60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trzebnicki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Barycz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318/1 obręb 0014 Żmigród (arkusz nr 1), gmina Żmigród miasto, powiat trzebnicki, woj. dolnośląskie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82.2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informacyjna: wskazanie miejsca wodowania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Kędzie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F77095" w:rsidRDefault="00B671AB">
      <w:pPr>
        <w:sectPr w:rsidR="00F77095" w:rsidSect="00485672">
          <w:headerReference w:type="default" r:id="rId135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3062177" cy="4629150"/>
            <wp:effectExtent l="0" t="0" r="5080" b="0"/>
            <wp:docPr id="83" name="Obraz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.2_k_2a_miejsce wodowania_z lewego.jpg"/>
                    <pic:cNvPicPr/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2177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ostrowski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948 obręb 0001 Odolanów, gmina Odolanów, powiat ostrowski, woj. wielkopolskie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3.1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przekierowująca na szlak z ul. Krotoszyńskiej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119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Przekierowanie z ul. Krotoszyńskiej w Odolanowie na szlak kajakowy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nazwa dopływu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Szlak Kajakowy Doliny Baryczy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strzałka w lewo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4C7E79" w:rsidRDefault="004C7E79">
      <w:pPr>
        <w:sectPr w:rsidR="004C7E79" w:rsidSect="00485672">
          <w:headerReference w:type="default" r:id="rId137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676525" cy="4019762"/>
            <wp:effectExtent l="0" t="0" r="0" b="0"/>
            <wp:docPr id="84" name="Obraz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1_k_1_kilometraż w górę rzeki.jpg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401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ostrowski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948 obręb 0001 Odolanów, gmina Odolanów, powiat ostrowski, woj. wielkopolskie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2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informująca o miejscu wodowania przy moście w Odolanowie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118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Informacja o miejscu wodowania na prawym brzegu Baryczy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miejsce wodowania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Odolanów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3C2232" w:rsidRDefault="003C2232">
      <w:pPr>
        <w:sectPr w:rsidR="003C2232" w:rsidSect="00485672">
          <w:headerReference w:type="default" r:id="rId139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181225" cy="3357712"/>
            <wp:effectExtent l="0" t="0" r="0" b="0"/>
            <wp:docPr id="85" name="Obraz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_k_2b_miejsce wodowania_z prawego.jpg"/>
                    <pic:cNvPicPr/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35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ostrowski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3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1421 obręb 0001 Boników, gmina Odolanów, powiat ostrowski, woj. wielkopolskie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ostrzegawcza o jazie Odolanów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117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Ostrzeżenie o jazie Odolanów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próg ewentualnie do przepłynięcia po rozpoznaniu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Jaz Odolanów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3C2232">
      <w:pPr>
        <w:sectPr w:rsidR="00485672" w:rsidSect="00485672">
          <w:headerReference w:type="default" r:id="rId141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2857500" cy="4416136"/>
            <wp:effectExtent l="0" t="0" r="0" b="3810"/>
            <wp:docPr id="86" name="Obraz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_k_13_próg ewentualnie do przepłynięcia.jpg"/>
                    <pic:cNvPicPr/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41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ostrowski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774 obręb 0008 Raczyce, gmina Odolanów, powiat ostrowski, woj. wielkopolskie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4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kierująca na szlak Krzyży Brylińskiego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115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Przekierowanie na szlak krzyży Pawła Brylińskiego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nazwa dopływu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Szlak krzyży Pawła Brylińskiego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strzałka w prawo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/>
    <w:p w:rsidR="0052388F" w:rsidRDefault="0052388F"/>
    <w:p w:rsidR="0052388F" w:rsidRDefault="0052388F">
      <w:pPr>
        <w:sectPr w:rsidR="0052388F" w:rsidSect="00485672">
          <w:headerReference w:type="default" r:id="rId143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  <w:r>
        <w:rPr>
          <w:noProof/>
          <w:lang w:eastAsia="pl-PL"/>
        </w:rPr>
        <w:drawing>
          <wp:inline distT="0" distB="0" distL="0" distR="0">
            <wp:extent cx="3182734" cy="3895725"/>
            <wp:effectExtent l="0" t="0" r="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ścieżka dydaktyczna.jpg"/>
                    <pic:cNvPicPr/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734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802"/>
        <w:gridCol w:w="567"/>
        <w:gridCol w:w="5843"/>
      </w:tblGrid>
      <w:tr w:rsidR="00485672" w:rsidRPr="00200644" w:rsidTr="002B756C">
        <w:tc>
          <w:tcPr>
            <w:tcW w:w="2802" w:type="dxa"/>
          </w:tcPr>
          <w:p w:rsidR="00485672" w:rsidRPr="00F43521" w:rsidRDefault="00485672">
            <w:pPr>
              <w:rPr>
                <w:b/>
                <w:sz w:val="20"/>
                <w:szCs w:val="20"/>
              </w:rPr>
            </w:pPr>
            <w:r w:rsidRPr="00F43521">
              <w:rPr>
                <w:b/>
                <w:sz w:val="20"/>
                <w:szCs w:val="20"/>
              </w:rPr>
              <w:lastRenderedPageBreak/>
              <w:t>Nr tablicy w dół rzeki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Powiat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ostrowski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Ciek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załącznika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5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działki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785 obręb 0012 Uciechów, gmina Odolanów, powiat ostrowski, woj. wielkopolskie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Nr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6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Nazwa obiektu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Tablica z kilometrażem przy moście w Uciechowie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Kilometraż na małej tabliczce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2802" w:type="dxa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Liczba znaków na danej tablicy</w:t>
            </w:r>
          </w:p>
        </w:tc>
        <w:tc>
          <w:tcPr>
            <w:tcW w:w="6410" w:type="dxa"/>
            <w:gridSpan w:val="2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1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znak szlaku z kilomemetrażem mierzonym w górę rzeki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112 km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D216FE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Na tym znaku brak małej tabliczki z kilometrażem!!!</w:t>
            </w:r>
          </w:p>
        </w:tc>
      </w:tr>
      <w:tr w:rsidR="00485672" w:rsidRPr="00200644" w:rsidTr="00D74C4B">
        <w:tc>
          <w:tcPr>
            <w:tcW w:w="9212" w:type="dxa"/>
            <w:gridSpan w:val="3"/>
          </w:tcPr>
          <w:p w:rsidR="00485672" w:rsidRPr="00A255AD" w:rsidRDefault="00485672">
            <w:pPr>
              <w:rPr>
                <w:b/>
                <w:sz w:val="20"/>
                <w:szCs w:val="20"/>
              </w:rPr>
            </w:pPr>
            <w:r w:rsidRPr="00A255AD">
              <w:rPr>
                <w:b/>
                <w:sz w:val="20"/>
                <w:szCs w:val="20"/>
              </w:rPr>
              <w:t>Znak 2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Opis znaku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Użyty piktogram (PTTK/znaki topograficzne/znaki drogowe)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Tekst do zamieszczenia pod znakiem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 w:rsidP="00D74C4B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Dodatkowe oznakowanie pomocnicze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  <w:r w:rsidRPr="007627A9">
              <w:rPr>
                <w:i/>
                <w:noProof/>
                <w:sz w:val="20"/>
                <w:szCs w:val="20"/>
              </w:rPr>
              <w:t>nd</w:t>
            </w:r>
          </w:p>
        </w:tc>
      </w:tr>
      <w:tr w:rsidR="00485672" w:rsidRPr="00200644" w:rsidTr="002B756C">
        <w:tc>
          <w:tcPr>
            <w:tcW w:w="3369" w:type="dxa"/>
            <w:gridSpan w:val="2"/>
          </w:tcPr>
          <w:p w:rsidR="00485672" w:rsidRPr="00200644" w:rsidRDefault="00485672">
            <w:pPr>
              <w:rPr>
                <w:sz w:val="20"/>
                <w:szCs w:val="20"/>
              </w:rPr>
            </w:pPr>
            <w:r w:rsidRPr="00200644">
              <w:rPr>
                <w:sz w:val="20"/>
                <w:szCs w:val="20"/>
              </w:rPr>
              <w:t>UWAGI</w:t>
            </w:r>
          </w:p>
        </w:tc>
        <w:tc>
          <w:tcPr>
            <w:tcW w:w="5843" w:type="dxa"/>
          </w:tcPr>
          <w:p w:rsidR="00485672" w:rsidRPr="00625DF9" w:rsidRDefault="00485672">
            <w:pPr>
              <w:rPr>
                <w:i/>
                <w:sz w:val="20"/>
                <w:szCs w:val="20"/>
              </w:rPr>
            </w:pPr>
          </w:p>
        </w:tc>
      </w:tr>
    </w:tbl>
    <w:p w:rsidR="00485672" w:rsidRDefault="00485672">
      <w:pPr>
        <w:sectPr w:rsidR="00485672" w:rsidSect="00485672">
          <w:headerReference w:type="default" r:id="rId145"/>
          <w:pgSz w:w="11906" w:h="16838"/>
          <w:pgMar w:top="720" w:right="720" w:bottom="720" w:left="720" w:header="708" w:footer="708" w:gutter="0"/>
          <w:pgNumType w:start="1"/>
          <w:cols w:space="708"/>
          <w:docGrid w:linePitch="360"/>
        </w:sectPr>
      </w:pPr>
    </w:p>
    <w:p w:rsidR="00485672" w:rsidRDefault="00485672"/>
    <w:p w:rsidR="0051467C" w:rsidRDefault="00491B06">
      <w:r>
        <w:rPr>
          <w:noProof/>
          <w:lang w:eastAsia="pl-PL"/>
        </w:rPr>
        <w:drawing>
          <wp:inline distT="0" distB="0" distL="0" distR="0">
            <wp:extent cx="2961780" cy="4448175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k_1_kilometraż w górę rzeki.jp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78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6AD2" w:rsidRDefault="00856AD2"/>
    <w:p w:rsidR="00856AD2" w:rsidRDefault="00856AD2">
      <w:r>
        <w:lastRenderedPageBreak/>
        <w:t>Tabliczka z kilometrażem:</w:t>
      </w:r>
    </w:p>
    <w:p w:rsidR="00856AD2" w:rsidRDefault="00856AD2">
      <w:r>
        <w:rPr>
          <w:noProof/>
          <w:lang w:eastAsia="pl-PL"/>
        </w:rPr>
        <w:drawing>
          <wp:inline distT="0" distB="0" distL="0" distR="0" wp14:anchorId="65C396FC" wp14:editId="17701889">
            <wp:extent cx="6645910" cy="2124075"/>
            <wp:effectExtent l="0" t="0" r="254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AD2" w:rsidSect="00485672">
      <w:headerReference w:type="default" r:id="rId148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7DB5" w:rsidRDefault="00737DB5" w:rsidP="0036610F">
      <w:pPr>
        <w:spacing w:after="0" w:line="240" w:lineRule="auto"/>
      </w:pPr>
      <w:r>
        <w:separator/>
      </w:r>
    </w:p>
  </w:endnote>
  <w:endnote w:type="continuationSeparator" w:id="0">
    <w:p w:rsidR="00737DB5" w:rsidRDefault="00737DB5" w:rsidP="00366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7E" w:rsidRDefault="00BE607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Default="00C062F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7E" w:rsidRDefault="00BE607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7DB5" w:rsidRDefault="00737DB5" w:rsidP="0036610F">
      <w:pPr>
        <w:spacing w:after="0" w:line="240" w:lineRule="auto"/>
      </w:pPr>
      <w:r>
        <w:separator/>
      </w:r>
    </w:p>
  </w:footnote>
  <w:footnote w:type="continuationSeparator" w:id="0">
    <w:p w:rsidR="00737DB5" w:rsidRDefault="00737DB5" w:rsidP="00366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7E" w:rsidRDefault="00BE607E">
    <w:pPr>
      <w:pStyle w:val="Nagwek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7E" w:rsidRDefault="00BE607E" w:rsidP="0036610F">
    <w:pPr>
      <w:pStyle w:val="Nagwek"/>
      <w:jc w:val="right"/>
      <w:rPr>
        <w:b/>
        <w:i/>
        <w:sz w:val="16"/>
        <w:szCs w:val="16"/>
      </w:rPr>
    </w:pPr>
    <w:r>
      <w:rPr>
        <w:b/>
        <w:i/>
        <w:sz w:val="16"/>
        <w:szCs w:val="16"/>
      </w:rPr>
      <w:t>Załącznik nr 6 do zapytania ofertowego z 2022-04-12</w:t>
    </w:r>
  </w:p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607E" w:rsidRDefault="00BE607E">
    <w:pPr>
      <w:pStyle w:val="Nagwek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2F6" w:rsidRPr="0036610F" w:rsidRDefault="00C062F6" w:rsidP="0036610F">
    <w:pPr>
      <w:pStyle w:val="Nagwek"/>
      <w:jc w:val="right"/>
      <w:rPr>
        <w:b/>
        <w:i/>
        <w:sz w:val="16"/>
        <w:szCs w:val="16"/>
      </w:rPr>
    </w:pPr>
    <w:r w:rsidRPr="0036610F">
      <w:rPr>
        <w:b/>
        <w:i/>
        <w:sz w:val="16"/>
        <w:szCs w:val="16"/>
      </w:rPr>
      <w:t xml:space="preserve">Wskazówki do projektu oznakowania </w:t>
    </w:r>
    <w:r w:rsidRPr="0036610F">
      <w:rPr>
        <w:b/>
        <w:i/>
        <w:sz w:val="16"/>
        <w:szCs w:val="16"/>
      </w:rPr>
      <w:br/>
      <w:t>Szlaku Kajakowego Doliny Baryczy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10F"/>
    <w:rsid w:val="00001020"/>
    <w:rsid w:val="00001AEF"/>
    <w:rsid w:val="0005004A"/>
    <w:rsid w:val="00051A62"/>
    <w:rsid w:val="00072F86"/>
    <w:rsid w:val="00085577"/>
    <w:rsid w:val="00086126"/>
    <w:rsid w:val="000B5DFF"/>
    <w:rsid w:val="000D1CDE"/>
    <w:rsid w:val="000E27CC"/>
    <w:rsid w:val="00105AD7"/>
    <w:rsid w:val="001067CF"/>
    <w:rsid w:val="00123229"/>
    <w:rsid w:val="00127B0E"/>
    <w:rsid w:val="00140A67"/>
    <w:rsid w:val="001511F7"/>
    <w:rsid w:val="00162DDD"/>
    <w:rsid w:val="001A218E"/>
    <w:rsid w:val="00200644"/>
    <w:rsid w:val="002839EE"/>
    <w:rsid w:val="002A3A7B"/>
    <w:rsid w:val="002A6A1D"/>
    <w:rsid w:val="002B756C"/>
    <w:rsid w:val="002C3FFB"/>
    <w:rsid w:val="002E4DAA"/>
    <w:rsid w:val="002F63FD"/>
    <w:rsid w:val="00302634"/>
    <w:rsid w:val="00304CFA"/>
    <w:rsid w:val="00307D17"/>
    <w:rsid w:val="00315D83"/>
    <w:rsid w:val="00326DB5"/>
    <w:rsid w:val="003325C4"/>
    <w:rsid w:val="003421B2"/>
    <w:rsid w:val="00350099"/>
    <w:rsid w:val="00356039"/>
    <w:rsid w:val="0036610F"/>
    <w:rsid w:val="003723C4"/>
    <w:rsid w:val="0037280F"/>
    <w:rsid w:val="00383CA2"/>
    <w:rsid w:val="00385C31"/>
    <w:rsid w:val="003908BF"/>
    <w:rsid w:val="003961CF"/>
    <w:rsid w:val="003A6F81"/>
    <w:rsid w:val="003B2A26"/>
    <w:rsid w:val="003C2232"/>
    <w:rsid w:val="003E363F"/>
    <w:rsid w:val="003F471A"/>
    <w:rsid w:val="00415FB2"/>
    <w:rsid w:val="00416599"/>
    <w:rsid w:val="00430A12"/>
    <w:rsid w:val="00440143"/>
    <w:rsid w:val="00452613"/>
    <w:rsid w:val="004814C7"/>
    <w:rsid w:val="00485672"/>
    <w:rsid w:val="00491B06"/>
    <w:rsid w:val="004A3A71"/>
    <w:rsid w:val="004A7F5D"/>
    <w:rsid w:val="004C44FC"/>
    <w:rsid w:val="004C7E79"/>
    <w:rsid w:val="0051467C"/>
    <w:rsid w:val="0052388F"/>
    <w:rsid w:val="00543B91"/>
    <w:rsid w:val="0059139F"/>
    <w:rsid w:val="005C4B1A"/>
    <w:rsid w:val="005C5D0E"/>
    <w:rsid w:val="005D17C8"/>
    <w:rsid w:val="005D3E96"/>
    <w:rsid w:val="005E27D3"/>
    <w:rsid w:val="005E400C"/>
    <w:rsid w:val="005E779D"/>
    <w:rsid w:val="00614F21"/>
    <w:rsid w:val="00625DF9"/>
    <w:rsid w:val="00627BF6"/>
    <w:rsid w:val="0066091F"/>
    <w:rsid w:val="00660D69"/>
    <w:rsid w:val="0067327B"/>
    <w:rsid w:val="006979BD"/>
    <w:rsid w:val="006B3A06"/>
    <w:rsid w:val="006C4249"/>
    <w:rsid w:val="006E1E42"/>
    <w:rsid w:val="006F1030"/>
    <w:rsid w:val="007001B0"/>
    <w:rsid w:val="00717761"/>
    <w:rsid w:val="00737178"/>
    <w:rsid w:val="00737DB5"/>
    <w:rsid w:val="00745FAC"/>
    <w:rsid w:val="0074603D"/>
    <w:rsid w:val="00794ADB"/>
    <w:rsid w:val="007A07A1"/>
    <w:rsid w:val="007A5587"/>
    <w:rsid w:val="007B2875"/>
    <w:rsid w:val="007C4185"/>
    <w:rsid w:val="007D02A4"/>
    <w:rsid w:val="007E7F70"/>
    <w:rsid w:val="007F1A4A"/>
    <w:rsid w:val="007F2BE1"/>
    <w:rsid w:val="008043B5"/>
    <w:rsid w:val="008122C2"/>
    <w:rsid w:val="00847B25"/>
    <w:rsid w:val="00856AD2"/>
    <w:rsid w:val="00861178"/>
    <w:rsid w:val="00862690"/>
    <w:rsid w:val="0087473C"/>
    <w:rsid w:val="0088688D"/>
    <w:rsid w:val="008A213B"/>
    <w:rsid w:val="008C64BB"/>
    <w:rsid w:val="008C6FED"/>
    <w:rsid w:val="008D74E5"/>
    <w:rsid w:val="008D7EA3"/>
    <w:rsid w:val="008E0371"/>
    <w:rsid w:val="008E03E6"/>
    <w:rsid w:val="008F563D"/>
    <w:rsid w:val="00900500"/>
    <w:rsid w:val="0090254C"/>
    <w:rsid w:val="00955DEB"/>
    <w:rsid w:val="00956B3C"/>
    <w:rsid w:val="009600B3"/>
    <w:rsid w:val="00981E2A"/>
    <w:rsid w:val="00984ACA"/>
    <w:rsid w:val="00985A39"/>
    <w:rsid w:val="009A2E52"/>
    <w:rsid w:val="009B37AE"/>
    <w:rsid w:val="009C0C11"/>
    <w:rsid w:val="009D0090"/>
    <w:rsid w:val="009D0BEA"/>
    <w:rsid w:val="009D2E59"/>
    <w:rsid w:val="009D70BA"/>
    <w:rsid w:val="009D7EEB"/>
    <w:rsid w:val="009F2FBD"/>
    <w:rsid w:val="009F352D"/>
    <w:rsid w:val="00A172F1"/>
    <w:rsid w:val="00A220D0"/>
    <w:rsid w:val="00A255AD"/>
    <w:rsid w:val="00A262EC"/>
    <w:rsid w:val="00A34E2A"/>
    <w:rsid w:val="00A66BFD"/>
    <w:rsid w:val="00A84D94"/>
    <w:rsid w:val="00A8707A"/>
    <w:rsid w:val="00A903D6"/>
    <w:rsid w:val="00AA742C"/>
    <w:rsid w:val="00AA7550"/>
    <w:rsid w:val="00AB6EC5"/>
    <w:rsid w:val="00AD1ED1"/>
    <w:rsid w:val="00AD29F5"/>
    <w:rsid w:val="00AF318C"/>
    <w:rsid w:val="00B51D90"/>
    <w:rsid w:val="00B671AB"/>
    <w:rsid w:val="00B67D33"/>
    <w:rsid w:val="00B7523A"/>
    <w:rsid w:val="00B91EBF"/>
    <w:rsid w:val="00BB59BC"/>
    <w:rsid w:val="00BC0379"/>
    <w:rsid w:val="00BD2298"/>
    <w:rsid w:val="00BD4B02"/>
    <w:rsid w:val="00BD69BF"/>
    <w:rsid w:val="00BE607E"/>
    <w:rsid w:val="00BE73E7"/>
    <w:rsid w:val="00C062F6"/>
    <w:rsid w:val="00C44130"/>
    <w:rsid w:val="00C47B27"/>
    <w:rsid w:val="00C65629"/>
    <w:rsid w:val="00C76EE3"/>
    <w:rsid w:val="00C904B9"/>
    <w:rsid w:val="00CA09F2"/>
    <w:rsid w:val="00CA3AD2"/>
    <w:rsid w:val="00CB76AD"/>
    <w:rsid w:val="00CC1BF3"/>
    <w:rsid w:val="00CF207A"/>
    <w:rsid w:val="00D216FE"/>
    <w:rsid w:val="00D26E4A"/>
    <w:rsid w:val="00D30816"/>
    <w:rsid w:val="00D33ECE"/>
    <w:rsid w:val="00D56E26"/>
    <w:rsid w:val="00D7499A"/>
    <w:rsid w:val="00D74C4B"/>
    <w:rsid w:val="00DB021E"/>
    <w:rsid w:val="00DB0340"/>
    <w:rsid w:val="00DB1074"/>
    <w:rsid w:val="00DC3592"/>
    <w:rsid w:val="00DC58CA"/>
    <w:rsid w:val="00DD3F3B"/>
    <w:rsid w:val="00DE50B2"/>
    <w:rsid w:val="00E02D16"/>
    <w:rsid w:val="00E0734C"/>
    <w:rsid w:val="00E53C63"/>
    <w:rsid w:val="00E544B3"/>
    <w:rsid w:val="00E635A7"/>
    <w:rsid w:val="00E645C2"/>
    <w:rsid w:val="00E65884"/>
    <w:rsid w:val="00E66F4B"/>
    <w:rsid w:val="00E73FE7"/>
    <w:rsid w:val="00E970A2"/>
    <w:rsid w:val="00EB488A"/>
    <w:rsid w:val="00EC1B87"/>
    <w:rsid w:val="00EC6928"/>
    <w:rsid w:val="00EC7C4F"/>
    <w:rsid w:val="00ED59E6"/>
    <w:rsid w:val="00EE51B9"/>
    <w:rsid w:val="00EF0F81"/>
    <w:rsid w:val="00EF1984"/>
    <w:rsid w:val="00EF2AAD"/>
    <w:rsid w:val="00F06566"/>
    <w:rsid w:val="00F172EC"/>
    <w:rsid w:val="00F31BB8"/>
    <w:rsid w:val="00F425CD"/>
    <w:rsid w:val="00F43521"/>
    <w:rsid w:val="00F47F05"/>
    <w:rsid w:val="00F61AFA"/>
    <w:rsid w:val="00F62126"/>
    <w:rsid w:val="00F63272"/>
    <w:rsid w:val="00F634D9"/>
    <w:rsid w:val="00F65A9A"/>
    <w:rsid w:val="00F77095"/>
    <w:rsid w:val="00F83049"/>
    <w:rsid w:val="00FC6F10"/>
    <w:rsid w:val="00FD2F2D"/>
    <w:rsid w:val="00FD634A"/>
    <w:rsid w:val="00FE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AFD94F-AFA9-44B6-B476-674617A46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661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610F"/>
  </w:style>
  <w:style w:type="paragraph" w:styleId="Stopka">
    <w:name w:val="footer"/>
    <w:basedOn w:val="Normalny"/>
    <w:link w:val="StopkaZnak"/>
    <w:uiPriority w:val="99"/>
    <w:unhideWhenUsed/>
    <w:rsid w:val="003661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610F"/>
  </w:style>
  <w:style w:type="table" w:styleId="Tabela-Siatka">
    <w:name w:val="Table Grid"/>
    <w:basedOn w:val="Standardowy"/>
    <w:uiPriority w:val="59"/>
    <w:rsid w:val="00366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72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2F86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BD4B0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1.jpg"/><Relationship Id="rId21" Type="http://schemas.openxmlformats.org/officeDocument/2006/relationships/header" Target="header7.xml"/><Relationship Id="rId42" Type="http://schemas.openxmlformats.org/officeDocument/2006/relationships/header" Target="header16.xml"/><Relationship Id="rId63" Type="http://schemas.openxmlformats.org/officeDocument/2006/relationships/header" Target="header24.xml"/><Relationship Id="rId84" Type="http://schemas.openxmlformats.org/officeDocument/2006/relationships/image" Target="media/image42.jpg"/><Relationship Id="rId138" Type="http://schemas.openxmlformats.org/officeDocument/2006/relationships/image" Target="media/image73.jpg"/><Relationship Id="rId107" Type="http://schemas.openxmlformats.org/officeDocument/2006/relationships/image" Target="media/image56.jpg"/><Relationship Id="rId11" Type="http://schemas.openxmlformats.org/officeDocument/2006/relationships/footer" Target="footer3.xml"/><Relationship Id="rId32" Type="http://schemas.openxmlformats.org/officeDocument/2006/relationships/image" Target="media/image13.jpg"/><Relationship Id="rId53" Type="http://schemas.openxmlformats.org/officeDocument/2006/relationships/image" Target="media/image25.jpg"/><Relationship Id="rId74" Type="http://schemas.openxmlformats.org/officeDocument/2006/relationships/image" Target="media/image37.jpg"/><Relationship Id="rId128" Type="http://schemas.openxmlformats.org/officeDocument/2006/relationships/image" Target="media/image67.jpg"/><Relationship Id="rId149" Type="http://schemas.openxmlformats.org/officeDocument/2006/relationships/fontTable" Target="fontTable.xml"/><Relationship Id="rId5" Type="http://schemas.openxmlformats.org/officeDocument/2006/relationships/endnotes" Target="endnotes.xml"/><Relationship Id="rId95" Type="http://schemas.openxmlformats.org/officeDocument/2006/relationships/header" Target="header39.xml"/><Relationship Id="rId22" Type="http://schemas.openxmlformats.org/officeDocument/2006/relationships/image" Target="media/image7.jpg"/><Relationship Id="rId27" Type="http://schemas.openxmlformats.org/officeDocument/2006/relationships/image" Target="media/image10.jpg"/><Relationship Id="rId43" Type="http://schemas.openxmlformats.org/officeDocument/2006/relationships/image" Target="media/image19.jpg"/><Relationship Id="rId48" Type="http://schemas.openxmlformats.org/officeDocument/2006/relationships/image" Target="media/image22.jpg"/><Relationship Id="rId64" Type="http://schemas.openxmlformats.org/officeDocument/2006/relationships/header" Target="header25.xml"/><Relationship Id="rId69" Type="http://schemas.openxmlformats.org/officeDocument/2006/relationships/header" Target="header28.xml"/><Relationship Id="rId113" Type="http://schemas.openxmlformats.org/officeDocument/2006/relationships/image" Target="media/image60.jpg"/><Relationship Id="rId118" Type="http://schemas.openxmlformats.org/officeDocument/2006/relationships/header" Target="header49.xml"/><Relationship Id="rId134" Type="http://schemas.openxmlformats.org/officeDocument/2006/relationships/image" Target="media/image71.jpg"/><Relationship Id="rId139" Type="http://schemas.openxmlformats.org/officeDocument/2006/relationships/header" Target="header58.xml"/><Relationship Id="rId80" Type="http://schemas.openxmlformats.org/officeDocument/2006/relationships/header" Target="header32.xml"/><Relationship Id="rId85" Type="http://schemas.openxmlformats.org/officeDocument/2006/relationships/header" Target="header35.xml"/><Relationship Id="rId150" Type="http://schemas.openxmlformats.org/officeDocument/2006/relationships/theme" Target="theme/theme1.xml"/><Relationship Id="rId12" Type="http://schemas.openxmlformats.org/officeDocument/2006/relationships/image" Target="media/image1.jpg"/><Relationship Id="rId17" Type="http://schemas.openxmlformats.org/officeDocument/2006/relationships/image" Target="media/image4.jpg"/><Relationship Id="rId33" Type="http://schemas.openxmlformats.org/officeDocument/2006/relationships/header" Target="header12.xml"/><Relationship Id="rId38" Type="http://schemas.openxmlformats.org/officeDocument/2006/relationships/image" Target="media/image16.jpg"/><Relationship Id="rId59" Type="http://schemas.openxmlformats.org/officeDocument/2006/relationships/header" Target="header23.xml"/><Relationship Id="rId103" Type="http://schemas.openxmlformats.org/officeDocument/2006/relationships/header" Target="header42.xml"/><Relationship Id="rId108" Type="http://schemas.openxmlformats.org/officeDocument/2006/relationships/header" Target="header44.xml"/><Relationship Id="rId124" Type="http://schemas.openxmlformats.org/officeDocument/2006/relationships/image" Target="media/image65.jpg"/><Relationship Id="rId129" Type="http://schemas.openxmlformats.org/officeDocument/2006/relationships/image" Target="media/image68.jpg"/><Relationship Id="rId54" Type="http://schemas.openxmlformats.org/officeDocument/2006/relationships/header" Target="header21.xml"/><Relationship Id="rId70" Type="http://schemas.openxmlformats.org/officeDocument/2006/relationships/image" Target="media/image34.jpg"/><Relationship Id="rId75" Type="http://schemas.openxmlformats.org/officeDocument/2006/relationships/image" Target="media/image38.jpg"/><Relationship Id="rId91" Type="http://schemas.openxmlformats.org/officeDocument/2006/relationships/image" Target="media/image46.jpg"/><Relationship Id="rId96" Type="http://schemas.openxmlformats.org/officeDocument/2006/relationships/image" Target="media/image49.jpg"/><Relationship Id="rId140" Type="http://schemas.openxmlformats.org/officeDocument/2006/relationships/image" Target="media/image74.jpg"/><Relationship Id="rId145" Type="http://schemas.openxmlformats.org/officeDocument/2006/relationships/header" Target="header6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23" Type="http://schemas.openxmlformats.org/officeDocument/2006/relationships/image" Target="media/image8.jpg"/><Relationship Id="rId28" Type="http://schemas.openxmlformats.org/officeDocument/2006/relationships/image" Target="media/image11.jpg"/><Relationship Id="rId49" Type="http://schemas.openxmlformats.org/officeDocument/2006/relationships/image" Target="media/image23.png"/><Relationship Id="rId114" Type="http://schemas.openxmlformats.org/officeDocument/2006/relationships/header" Target="header46.xml"/><Relationship Id="rId119" Type="http://schemas.openxmlformats.org/officeDocument/2006/relationships/image" Target="media/image62.jpg"/><Relationship Id="rId44" Type="http://schemas.openxmlformats.org/officeDocument/2006/relationships/image" Target="media/image20.jpg"/><Relationship Id="rId60" Type="http://schemas.openxmlformats.org/officeDocument/2006/relationships/image" Target="media/image29.jpeg"/><Relationship Id="rId65" Type="http://schemas.openxmlformats.org/officeDocument/2006/relationships/image" Target="media/image32.jpg"/><Relationship Id="rId81" Type="http://schemas.openxmlformats.org/officeDocument/2006/relationships/header" Target="header33.xml"/><Relationship Id="rId86" Type="http://schemas.openxmlformats.org/officeDocument/2006/relationships/image" Target="media/image43.jpeg"/><Relationship Id="rId130" Type="http://schemas.openxmlformats.org/officeDocument/2006/relationships/header" Target="header54.xml"/><Relationship Id="rId135" Type="http://schemas.openxmlformats.org/officeDocument/2006/relationships/header" Target="header56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9" Type="http://schemas.openxmlformats.org/officeDocument/2006/relationships/header" Target="header15.xml"/><Relationship Id="rId109" Type="http://schemas.openxmlformats.org/officeDocument/2006/relationships/image" Target="media/image57.jpg"/><Relationship Id="rId34" Type="http://schemas.openxmlformats.org/officeDocument/2006/relationships/image" Target="media/image14.jpg"/><Relationship Id="rId50" Type="http://schemas.openxmlformats.org/officeDocument/2006/relationships/header" Target="header19.xml"/><Relationship Id="rId55" Type="http://schemas.openxmlformats.org/officeDocument/2006/relationships/image" Target="media/image26.jpg"/><Relationship Id="rId76" Type="http://schemas.openxmlformats.org/officeDocument/2006/relationships/image" Target="media/image39.jpg"/><Relationship Id="rId97" Type="http://schemas.openxmlformats.org/officeDocument/2006/relationships/image" Target="media/image50.png"/><Relationship Id="rId104" Type="http://schemas.openxmlformats.org/officeDocument/2006/relationships/image" Target="media/image54.jpg"/><Relationship Id="rId120" Type="http://schemas.openxmlformats.org/officeDocument/2006/relationships/header" Target="header50.xml"/><Relationship Id="rId125" Type="http://schemas.openxmlformats.org/officeDocument/2006/relationships/header" Target="header52.xml"/><Relationship Id="rId141" Type="http://schemas.openxmlformats.org/officeDocument/2006/relationships/header" Target="header59.xml"/><Relationship Id="rId146" Type="http://schemas.openxmlformats.org/officeDocument/2006/relationships/image" Target="media/image77.jpg"/><Relationship Id="rId7" Type="http://schemas.openxmlformats.org/officeDocument/2006/relationships/header" Target="header2.xml"/><Relationship Id="rId71" Type="http://schemas.openxmlformats.org/officeDocument/2006/relationships/image" Target="media/image35.jpg"/><Relationship Id="rId92" Type="http://schemas.openxmlformats.org/officeDocument/2006/relationships/image" Target="media/image47.jpg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24" Type="http://schemas.openxmlformats.org/officeDocument/2006/relationships/header" Target="header8.xml"/><Relationship Id="rId40" Type="http://schemas.openxmlformats.org/officeDocument/2006/relationships/image" Target="media/image17.png"/><Relationship Id="rId45" Type="http://schemas.openxmlformats.org/officeDocument/2006/relationships/header" Target="header17.xml"/><Relationship Id="rId66" Type="http://schemas.openxmlformats.org/officeDocument/2006/relationships/header" Target="header26.xml"/><Relationship Id="rId87" Type="http://schemas.openxmlformats.org/officeDocument/2006/relationships/image" Target="media/image44.jpeg"/><Relationship Id="rId110" Type="http://schemas.openxmlformats.org/officeDocument/2006/relationships/image" Target="media/image58.jpg"/><Relationship Id="rId115" Type="http://schemas.openxmlformats.org/officeDocument/2006/relationships/header" Target="header47.xml"/><Relationship Id="rId131" Type="http://schemas.openxmlformats.org/officeDocument/2006/relationships/image" Target="media/image69.jpg"/><Relationship Id="rId136" Type="http://schemas.openxmlformats.org/officeDocument/2006/relationships/image" Target="media/image72.jpg"/><Relationship Id="rId61" Type="http://schemas.openxmlformats.org/officeDocument/2006/relationships/image" Target="media/image30.jpeg"/><Relationship Id="rId82" Type="http://schemas.openxmlformats.org/officeDocument/2006/relationships/image" Target="media/image41.jpg"/><Relationship Id="rId19" Type="http://schemas.openxmlformats.org/officeDocument/2006/relationships/image" Target="media/image5.jpg"/><Relationship Id="rId14" Type="http://schemas.openxmlformats.org/officeDocument/2006/relationships/image" Target="media/image2.jpg"/><Relationship Id="rId30" Type="http://schemas.openxmlformats.org/officeDocument/2006/relationships/header" Target="header11.xml"/><Relationship Id="rId35" Type="http://schemas.openxmlformats.org/officeDocument/2006/relationships/header" Target="header13.xml"/><Relationship Id="rId56" Type="http://schemas.openxmlformats.org/officeDocument/2006/relationships/header" Target="header22.xml"/><Relationship Id="rId77" Type="http://schemas.openxmlformats.org/officeDocument/2006/relationships/header" Target="header30.xml"/><Relationship Id="rId100" Type="http://schemas.openxmlformats.org/officeDocument/2006/relationships/image" Target="media/image52.jpg"/><Relationship Id="rId105" Type="http://schemas.openxmlformats.org/officeDocument/2006/relationships/image" Target="media/image55.jpg"/><Relationship Id="rId126" Type="http://schemas.openxmlformats.org/officeDocument/2006/relationships/image" Target="media/image66.jpg"/><Relationship Id="rId147" Type="http://schemas.openxmlformats.org/officeDocument/2006/relationships/image" Target="media/image78.png"/><Relationship Id="rId8" Type="http://schemas.openxmlformats.org/officeDocument/2006/relationships/footer" Target="footer1.xml"/><Relationship Id="rId51" Type="http://schemas.openxmlformats.org/officeDocument/2006/relationships/image" Target="media/image24.jpg"/><Relationship Id="rId72" Type="http://schemas.openxmlformats.org/officeDocument/2006/relationships/header" Target="header29.xml"/><Relationship Id="rId93" Type="http://schemas.openxmlformats.org/officeDocument/2006/relationships/header" Target="header38.xml"/><Relationship Id="rId98" Type="http://schemas.openxmlformats.org/officeDocument/2006/relationships/header" Target="header40.xml"/><Relationship Id="rId121" Type="http://schemas.openxmlformats.org/officeDocument/2006/relationships/image" Target="media/image63.jpg"/><Relationship Id="rId142" Type="http://schemas.openxmlformats.org/officeDocument/2006/relationships/image" Target="media/image75.jpg"/><Relationship Id="rId3" Type="http://schemas.openxmlformats.org/officeDocument/2006/relationships/webSettings" Target="webSettings.xml"/><Relationship Id="rId25" Type="http://schemas.openxmlformats.org/officeDocument/2006/relationships/image" Target="media/image9.jpg"/><Relationship Id="rId46" Type="http://schemas.openxmlformats.org/officeDocument/2006/relationships/image" Target="media/image21.jpg"/><Relationship Id="rId67" Type="http://schemas.openxmlformats.org/officeDocument/2006/relationships/image" Target="media/image33.jpg"/><Relationship Id="rId116" Type="http://schemas.openxmlformats.org/officeDocument/2006/relationships/header" Target="header48.xml"/><Relationship Id="rId137" Type="http://schemas.openxmlformats.org/officeDocument/2006/relationships/header" Target="header57.xml"/><Relationship Id="rId20" Type="http://schemas.openxmlformats.org/officeDocument/2006/relationships/image" Target="media/image6.jpg"/><Relationship Id="rId41" Type="http://schemas.openxmlformats.org/officeDocument/2006/relationships/image" Target="media/image18.png"/><Relationship Id="rId62" Type="http://schemas.openxmlformats.org/officeDocument/2006/relationships/image" Target="media/image31.jpg"/><Relationship Id="rId83" Type="http://schemas.openxmlformats.org/officeDocument/2006/relationships/header" Target="header34.xml"/><Relationship Id="rId88" Type="http://schemas.openxmlformats.org/officeDocument/2006/relationships/header" Target="header36.xml"/><Relationship Id="rId111" Type="http://schemas.openxmlformats.org/officeDocument/2006/relationships/header" Target="header45.xml"/><Relationship Id="rId132" Type="http://schemas.openxmlformats.org/officeDocument/2006/relationships/header" Target="header55.xml"/><Relationship Id="rId15" Type="http://schemas.openxmlformats.org/officeDocument/2006/relationships/image" Target="media/image3.jpg"/><Relationship Id="rId36" Type="http://schemas.openxmlformats.org/officeDocument/2006/relationships/image" Target="media/image15.jpg"/><Relationship Id="rId57" Type="http://schemas.openxmlformats.org/officeDocument/2006/relationships/image" Target="media/image27.jpg"/><Relationship Id="rId106" Type="http://schemas.openxmlformats.org/officeDocument/2006/relationships/header" Target="header43.xml"/><Relationship Id="rId127" Type="http://schemas.openxmlformats.org/officeDocument/2006/relationships/header" Target="header53.xml"/><Relationship Id="rId10" Type="http://schemas.openxmlformats.org/officeDocument/2006/relationships/header" Target="header3.xml"/><Relationship Id="rId31" Type="http://schemas.openxmlformats.org/officeDocument/2006/relationships/image" Target="media/image12.jpg"/><Relationship Id="rId52" Type="http://schemas.openxmlformats.org/officeDocument/2006/relationships/header" Target="header20.xml"/><Relationship Id="rId73" Type="http://schemas.openxmlformats.org/officeDocument/2006/relationships/image" Target="media/image36.jpg"/><Relationship Id="rId78" Type="http://schemas.openxmlformats.org/officeDocument/2006/relationships/header" Target="header31.xml"/><Relationship Id="rId94" Type="http://schemas.openxmlformats.org/officeDocument/2006/relationships/image" Target="media/image48.jpg"/><Relationship Id="rId99" Type="http://schemas.openxmlformats.org/officeDocument/2006/relationships/image" Target="media/image51.jpg"/><Relationship Id="rId101" Type="http://schemas.openxmlformats.org/officeDocument/2006/relationships/header" Target="header41.xml"/><Relationship Id="rId122" Type="http://schemas.openxmlformats.org/officeDocument/2006/relationships/header" Target="header51.xml"/><Relationship Id="rId143" Type="http://schemas.openxmlformats.org/officeDocument/2006/relationships/header" Target="header60.xml"/><Relationship Id="rId148" Type="http://schemas.openxmlformats.org/officeDocument/2006/relationships/header" Target="header62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26" Type="http://schemas.openxmlformats.org/officeDocument/2006/relationships/header" Target="header9.xml"/><Relationship Id="rId47" Type="http://schemas.openxmlformats.org/officeDocument/2006/relationships/header" Target="header18.xml"/><Relationship Id="rId68" Type="http://schemas.openxmlformats.org/officeDocument/2006/relationships/header" Target="header27.xml"/><Relationship Id="rId89" Type="http://schemas.openxmlformats.org/officeDocument/2006/relationships/image" Target="media/image45.jpeg"/><Relationship Id="rId112" Type="http://schemas.openxmlformats.org/officeDocument/2006/relationships/image" Target="media/image59.jpg"/><Relationship Id="rId133" Type="http://schemas.openxmlformats.org/officeDocument/2006/relationships/image" Target="media/image70.jpg"/><Relationship Id="rId16" Type="http://schemas.openxmlformats.org/officeDocument/2006/relationships/header" Target="header5.xml"/><Relationship Id="rId37" Type="http://schemas.openxmlformats.org/officeDocument/2006/relationships/header" Target="header14.xml"/><Relationship Id="rId58" Type="http://schemas.openxmlformats.org/officeDocument/2006/relationships/image" Target="media/image28.jpg"/><Relationship Id="rId79" Type="http://schemas.openxmlformats.org/officeDocument/2006/relationships/image" Target="media/image40.jpg"/><Relationship Id="rId102" Type="http://schemas.openxmlformats.org/officeDocument/2006/relationships/image" Target="media/image53.jpg"/><Relationship Id="rId123" Type="http://schemas.openxmlformats.org/officeDocument/2006/relationships/image" Target="media/image64.jpg"/><Relationship Id="rId144" Type="http://schemas.openxmlformats.org/officeDocument/2006/relationships/image" Target="media/image76.jpg"/><Relationship Id="rId90" Type="http://schemas.openxmlformats.org/officeDocument/2006/relationships/header" Target="header37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61</Pages>
  <Words>6866</Words>
  <Characters>41197</Characters>
  <Application>Microsoft Office Word</Application>
  <DocSecurity>0</DocSecurity>
  <Lines>343</Lines>
  <Paragraphs>95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esnazyk</dc:creator>
  <cp:lastModifiedBy>esnażyk</cp:lastModifiedBy>
  <cp:revision>3</cp:revision>
  <dcterms:created xsi:type="dcterms:W3CDTF">2022-04-12T15:05:00Z</dcterms:created>
  <dcterms:modified xsi:type="dcterms:W3CDTF">2022-04-12T15:05:00Z</dcterms:modified>
</cp:coreProperties>
</file>